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84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 / 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передаче в безвозмездное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пользование  спортивных экспонатов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</w:t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2021</w:t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 ___________________________________________ _____________________________________________________________________________, именуемый в дальнейшем «Ссудодатель», с одной стороны и </w:t>
      </w:r>
      <w:r w:rsidRPr="002D7D73">
        <w:rPr>
          <w:rFonts w:ascii="Times New Roman" w:hAnsi="Times New Roman" w:cs="Times New Roman"/>
          <w:sz w:val="24"/>
          <w:szCs w:val="24"/>
        </w:rPr>
        <w:t xml:space="preserve">Автономное профессиональное образовательное учреждение Ханты–Мансийского автономного округа - Югры «Югорский колледж-интернат олимпийского резерва» </w:t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«Ссудополучатель», в лице директора </w:t>
      </w:r>
      <w:proofErr w:type="spellStart"/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Керимулловой</w:t>
      </w:r>
      <w:proofErr w:type="spellEnd"/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действующего на основании Устава, совместно именуемые в  дальнейшем «Стороны», заключили настоящий Договор о нижеследующем:</w:t>
      </w:r>
    </w:p>
    <w:p w:rsidR="00081784" w:rsidRPr="002D7D73" w:rsidRDefault="00081784" w:rsidP="00081784">
      <w:pPr>
        <w:pStyle w:val="a4"/>
        <w:contextualSpacing/>
        <w:jc w:val="center"/>
        <w:rPr>
          <w:rFonts w:ascii="Times New Roman" w:hAnsi="Times New Roman" w:cs="Times New Roman"/>
        </w:rPr>
      </w:pPr>
      <w:bookmarkStart w:id="1" w:name="sub_1100"/>
      <w:r w:rsidRPr="002D7D73">
        <w:rPr>
          <w:rStyle w:val="a3"/>
          <w:rFonts w:ascii="Times New Roman" w:hAnsi="Times New Roman" w:cs="Times New Roman"/>
        </w:rPr>
        <w:t>1. Предмет настоящего Договора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2" w:name="sub_1011"/>
      <w:bookmarkEnd w:id="1"/>
      <w:r w:rsidRPr="002D7D73">
        <w:rPr>
          <w:rFonts w:ascii="Times New Roman" w:hAnsi="Times New Roman" w:cs="Times New Roman"/>
        </w:rPr>
        <w:t>1.1. Ссудодатель передает Ссудополучателю в безвозмездное</w:t>
      </w:r>
      <w:bookmarkEnd w:id="2"/>
      <w:r w:rsidRPr="002D7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пользование спортивные экспонаты (документы, кубки, медали и др.)_______________________________________: ______________________________________________________________________________ </w:t>
      </w:r>
      <w:r w:rsidRPr="002D7D73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 (далее – экспонаты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D7D73">
        <w:rPr>
          <w:rFonts w:ascii="Times New Roman" w:hAnsi="Times New Roman" w:cs="Times New Roman"/>
        </w:rPr>
        <w:t>)</w:t>
      </w:r>
      <w:proofErr w:type="gramEnd"/>
      <w:r w:rsidRPr="002D7D73">
        <w:rPr>
          <w:rFonts w:ascii="Times New Roman" w:hAnsi="Times New Roman" w:cs="Times New Roman"/>
        </w:rPr>
        <w:t>.</w:t>
      </w:r>
      <w:bookmarkStart w:id="3" w:name="sub_1012"/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4" w:name="sub_1013"/>
      <w:bookmarkEnd w:id="3"/>
      <w:r>
        <w:rPr>
          <w:rFonts w:ascii="Times New Roman" w:hAnsi="Times New Roman" w:cs="Times New Roman"/>
        </w:rPr>
        <w:t xml:space="preserve">1.2. Экспонаты </w:t>
      </w:r>
      <w:r w:rsidRPr="002D7D73">
        <w:rPr>
          <w:rFonts w:ascii="Times New Roman" w:hAnsi="Times New Roman" w:cs="Times New Roman"/>
        </w:rPr>
        <w:t xml:space="preserve">передаются Ссудодателем Ссудополучателю </w:t>
      </w:r>
      <w:bookmarkEnd w:id="4"/>
      <w:r w:rsidRPr="002D7D73">
        <w:rPr>
          <w:rFonts w:ascii="Times New Roman" w:hAnsi="Times New Roman" w:cs="Times New Roman"/>
        </w:rPr>
        <w:t>для осуществления экспозиции, в целях публичного представления, проведения просветительной и образовательной деятельности.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5" w:name="sub_1014"/>
      <w:r w:rsidRPr="002D7D73">
        <w:rPr>
          <w:rFonts w:ascii="Times New Roman" w:hAnsi="Times New Roman" w:cs="Times New Roman"/>
        </w:rPr>
        <w:t>1.3. Ссудодатель гарантирует, что на момент заключения настоящего</w:t>
      </w:r>
      <w:bookmarkEnd w:id="5"/>
      <w:r>
        <w:rPr>
          <w:rFonts w:ascii="Times New Roman" w:hAnsi="Times New Roman" w:cs="Times New Roman"/>
        </w:rPr>
        <w:t xml:space="preserve"> Договора экспонаты </w:t>
      </w:r>
      <w:r w:rsidRPr="002D7D73">
        <w:rPr>
          <w:rFonts w:ascii="Times New Roman" w:hAnsi="Times New Roman" w:cs="Times New Roman"/>
        </w:rPr>
        <w:t xml:space="preserve"> принадлежит Ссудодателю на праве собственности и не обременены правами третьих лиц.</w:t>
      </w:r>
    </w:p>
    <w:p w:rsidR="00081784" w:rsidRDefault="00081784" w:rsidP="00081784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  <w:bookmarkStart w:id="6" w:name="sub_1200"/>
    </w:p>
    <w:p w:rsidR="00081784" w:rsidRPr="002D7D73" w:rsidRDefault="00081784" w:rsidP="00081784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2. Взаимодействие Сторон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  <w:b/>
        </w:rPr>
      </w:pPr>
      <w:bookmarkStart w:id="7" w:name="sub_1021"/>
      <w:bookmarkEnd w:id="6"/>
      <w:r w:rsidRPr="002D7D73">
        <w:rPr>
          <w:rFonts w:ascii="Times New Roman" w:hAnsi="Times New Roman" w:cs="Times New Roman"/>
          <w:b/>
        </w:rPr>
        <w:t>2.1. Ссудодатель обязуется: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8" w:name="sub_1211"/>
      <w:bookmarkEnd w:id="7"/>
      <w:r w:rsidRPr="002D7D73">
        <w:rPr>
          <w:rFonts w:ascii="Times New Roman" w:hAnsi="Times New Roman" w:cs="Times New Roman"/>
        </w:rPr>
        <w:t xml:space="preserve">2.1.1. Передать  по </w:t>
      </w:r>
      <w:r>
        <w:rPr>
          <w:rFonts w:ascii="Times New Roman" w:hAnsi="Times New Roman" w:cs="Times New Roman"/>
        </w:rPr>
        <w:t>а</w:t>
      </w:r>
      <w:r w:rsidRPr="002D7D73">
        <w:rPr>
          <w:rFonts w:ascii="Times New Roman" w:hAnsi="Times New Roman" w:cs="Times New Roman"/>
        </w:rPr>
        <w:t>кту приема-пер</w:t>
      </w:r>
      <w:r>
        <w:rPr>
          <w:rFonts w:ascii="Times New Roman" w:hAnsi="Times New Roman" w:cs="Times New Roman"/>
        </w:rPr>
        <w:t>едачи Ссудополучателю экспонаты</w:t>
      </w:r>
      <w:r w:rsidRPr="002D7D73">
        <w:rPr>
          <w:rFonts w:ascii="Times New Roman" w:hAnsi="Times New Roman" w:cs="Times New Roman"/>
        </w:rPr>
        <w:t xml:space="preserve"> </w:t>
      </w:r>
      <w:bookmarkEnd w:id="8"/>
      <w:r w:rsidRPr="002D7D73">
        <w:rPr>
          <w:rFonts w:ascii="Times New Roman" w:hAnsi="Times New Roman" w:cs="Times New Roman"/>
        </w:rPr>
        <w:t xml:space="preserve">в течение десяти календарных дней </w:t>
      </w:r>
      <w:proofErr w:type="gramStart"/>
      <w:r w:rsidRPr="002D7D73">
        <w:rPr>
          <w:rFonts w:ascii="Times New Roman" w:hAnsi="Times New Roman" w:cs="Times New Roman"/>
        </w:rPr>
        <w:t>с даты заключения</w:t>
      </w:r>
      <w:proofErr w:type="gramEnd"/>
      <w:r w:rsidRPr="002D7D73">
        <w:rPr>
          <w:rFonts w:ascii="Times New Roman" w:hAnsi="Times New Roman" w:cs="Times New Roman"/>
        </w:rPr>
        <w:t xml:space="preserve"> Договора.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9" w:name="sub_1212"/>
      <w:r>
        <w:rPr>
          <w:rFonts w:ascii="Times New Roman" w:hAnsi="Times New Roman" w:cs="Times New Roman"/>
        </w:rPr>
        <w:t>2.1.2. Принять экспонаты</w:t>
      </w:r>
      <w:r w:rsidRPr="002D7D73">
        <w:rPr>
          <w:rFonts w:ascii="Times New Roman" w:hAnsi="Times New Roman" w:cs="Times New Roman"/>
        </w:rPr>
        <w:t xml:space="preserve"> </w:t>
      </w:r>
      <w:proofErr w:type="gramStart"/>
      <w:r w:rsidRPr="002D7D73">
        <w:rPr>
          <w:rFonts w:ascii="Times New Roman" w:hAnsi="Times New Roman" w:cs="Times New Roman"/>
        </w:rPr>
        <w:t>от Ссудополучателя по акту приема-</w:t>
      </w:r>
      <w:bookmarkEnd w:id="9"/>
      <w:r w:rsidRPr="002D7D73">
        <w:rPr>
          <w:rFonts w:ascii="Times New Roman" w:hAnsi="Times New Roman" w:cs="Times New Roman"/>
        </w:rPr>
        <w:t xml:space="preserve">возврата в течение </w:t>
      </w:r>
      <w:bookmarkStart w:id="10" w:name="sub_1022"/>
      <w:r w:rsidRPr="002D7D73">
        <w:rPr>
          <w:rFonts w:ascii="Times New Roman" w:hAnsi="Times New Roman" w:cs="Times New Roman"/>
        </w:rPr>
        <w:t>пяти рабочих дней со дня</w:t>
      </w:r>
      <w:r>
        <w:rPr>
          <w:rFonts w:ascii="Times New Roman" w:hAnsi="Times New Roman" w:cs="Times New Roman"/>
        </w:rPr>
        <w:t xml:space="preserve"> обращения о возврате</w:t>
      </w:r>
      <w:proofErr w:type="gramEnd"/>
      <w:r>
        <w:rPr>
          <w:rFonts w:ascii="Times New Roman" w:hAnsi="Times New Roman" w:cs="Times New Roman"/>
        </w:rPr>
        <w:t xml:space="preserve"> экспонатов</w:t>
      </w:r>
      <w:r w:rsidRPr="002D7D73">
        <w:rPr>
          <w:rFonts w:ascii="Times New Roman" w:hAnsi="Times New Roman" w:cs="Times New Roman"/>
        </w:rPr>
        <w:t>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2D7D73">
        <w:rPr>
          <w:rFonts w:ascii="Times New Roman" w:hAnsi="Times New Roman" w:cs="Times New Roman"/>
          <w:b/>
        </w:rPr>
        <w:t>2.2. Ссудодатель вправе: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2D7D73">
        <w:rPr>
          <w:rFonts w:ascii="Times New Roman" w:hAnsi="Times New Roman" w:cs="Times New Roman"/>
        </w:rPr>
        <w:t xml:space="preserve">2.2.1. Осуществлять </w:t>
      </w:r>
      <w:proofErr w:type="gramStart"/>
      <w:r w:rsidRPr="002D7D73">
        <w:rPr>
          <w:rFonts w:ascii="Times New Roman" w:hAnsi="Times New Roman" w:cs="Times New Roman"/>
        </w:rPr>
        <w:t>контроль за</w:t>
      </w:r>
      <w:proofErr w:type="gramEnd"/>
      <w:r w:rsidRPr="002D7D73">
        <w:rPr>
          <w:rFonts w:ascii="Times New Roman" w:hAnsi="Times New Roman" w:cs="Times New Roman"/>
        </w:rPr>
        <w:t xml:space="preserve"> выполнением Ссудополучателем условий</w:t>
      </w:r>
      <w:bookmarkEnd w:id="11"/>
      <w:r w:rsidRPr="002D7D73">
        <w:rPr>
          <w:rFonts w:ascii="Times New Roman" w:hAnsi="Times New Roman" w:cs="Times New Roman"/>
        </w:rPr>
        <w:t xml:space="preserve"> настоящего Договора, в том числе осуществлять проверки </w:t>
      </w:r>
      <w:r>
        <w:rPr>
          <w:rFonts w:ascii="Times New Roman" w:hAnsi="Times New Roman" w:cs="Times New Roman"/>
        </w:rPr>
        <w:t>состояния сохранности экспонатов</w:t>
      </w:r>
      <w:r w:rsidRPr="002D7D73">
        <w:rPr>
          <w:rFonts w:ascii="Times New Roman" w:hAnsi="Times New Roman" w:cs="Times New Roman"/>
        </w:rPr>
        <w:t>, соблюдения условий их хранения и обеспечения безопасности, а также получать от Ссудополучателя посредством направления письменного запроса сведения (информацию) и документы, необходимые для осуществления контроля.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12" w:name="sub_1222"/>
      <w:r w:rsidRPr="002D7D73">
        <w:rPr>
          <w:rFonts w:ascii="Times New Roman" w:hAnsi="Times New Roman" w:cs="Times New Roman"/>
        </w:rPr>
        <w:t>2.2.2. Требовать от Ссудополучателя возмещения вреда, причиненного</w:t>
      </w:r>
      <w:bookmarkEnd w:id="12"/>
      <w:r>
        <w:rPr>
          <w:rFonts w:ascii="Times New Roman" w:hAnsi="Times New Roman" w:cs="Times New Roman"/>
        </w:rPr>
        <w:t xml:space="preserve"> экспонатам</w:t>
      </w:r>
      <w:r w:rsidRPr="002D7D73">
        <w:rPr>
          <w:rFonts w:ascii="Times New Roman" w:hAnsi="Times New Roman" w:cs="Times New Roman"/>
        </w:rPr>
        <w:t>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13" w:name="sub_1223"/>
      <w:r w:rsidRPr="002D7D73">
        <w:rPr>
          <w:rFonts w:ascii="Times New Roman" w:hAnsi="Times New Roman" w:cs="Times New Roman"/>
        </w:rPr>
        <w:t>2.2.3. В одностороннем порядке отказаться от Договора</w:t>
      </w:r>
      <w:r w:rsidRPr="002D7D73">
        <w:rPr>
          <w:rFonts w:ascii="Times New Roman" w:hAnsi="Times New Roman" w:cs="Times New Roman"/>
          <w:vertAlign w:val="superscript"/>
        </w:rPr>
        <w:t> </w:t>
      </w:r>
      <w:r w:rsidRPr="002D7D73">
        <w:rPr>
          <w:rFonts w:ascii="Times New Roman" w:hAnsi="Times New Roman" w:cs="Times New Roman"/>
        </w:rPr>
        <w:t xml:space="preserve"> в</w:t>
      </w:r>
      <w:bookmarkEnd w:id="13"/>
      <w:r w:rsidRPr="002D7D73">
        <w:rPr>
          <w:rFonts w:ascii="Times New Roman" w:hAnsi="Times New Roman" w:cs="Times New Roman"/>
        </w:rPr>
        <w:t xml:space="preserve"> случае установления фактов нарушений Ссудополучателем условий Договора.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14" w:name="sub_1224"/>
      <w:r w:rsidRPr="002D7D73">
        <w:rPr>
          <w:rFonts w:ascii="Times New Roman" w:hAnsi="Times New Roman" w:cs="Times New Roman"/>
        </w:rPr>
        <w:t xml:space="preserve">2.2.4. </w:t>
      </w:r>
      <w:bookmarkStart w:id="15" w:name="sub_1025"/>
      <w:bookmarkEnd w:id="14"/>
      <w:r w:rsidRPr="002D7D73">
        <w:rPr>
          <w:rFonts w:ascii="Times New Roman" w:hAnsi="Times New Roman" w:cs="Times New Roman"/>
        </w:rPr>
        <w:t>Расторгнуть настоящий договор с предварительным уведомлением за 1 рабочий день.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2D7D73">
        <w:rPr>
          <w:rFonts w:ascii="Times New Roman" w:hAnsi="Times New Roman" w:cs="Times New Roman"/>
          <w:b/>
        </w:rPr>
        <w:t>2.3. Ссудополучатель обязуется: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16" w:name="sub_1251"/>
      <w:bookmarkEnd w:id="15"/>
      <w:r>
        <w:rPr>
          <w:rFonts w:ascii="Times New Roman" w:hAnsi="Times New Roman" w:cs="Times New Roman"/>
        </w:rPr>
        <w:t>2.3.1. Использовать экспонаты</w:t>
      </w:r>
      <w:r w:rsidRPr="002D7D73">
        <w:rPr>
          <w:rFonts w:ascii="Times New Roman" w:hAnsi="Times New Roman" w:cs="Times New Roman"/>
        </w:rPr>
        <w:t xml:space="preserve"> исключительно в целях,</w:t>
      </w:r>
      <w:bookmarkEnd w:id="16"/>
      <w:r w:rsidRPr="002D7D73">
        <w:rPr>
          <w:rFonts w:ascii="Times New Roman" w:hAnsi="Times New Roman" w:cs="Times New Roman"/>
        </w:rPr>
        <w:t xml:space="preserve"> установленных настоящим Договором.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17" w:name="sub_1252"/>
      <w:r w:rsidRPr="002D7D73">
        <w:rPr>
          <w:rFonts w:ascii="Times New Roman" w:hAnsi="Times New Roman" w:cs="Times New Roman"/>
        </w:rPr>
        <w:t>2.3.2. Не осуществлять в отношении переданного имущества,</w:t>
      </w:r>
      <w:bookmarkEnd w:id="17"/>
      <w:r w:rsidRPr="002D7D73">
        <w:rPr>
          <w:rFonts w:ascii="Times New Roman" w:hAnsi="Times New Roman" w:cs="Times New Roman"/>
        </w:rPr>
        <w:t xml:space="preserve"> способные нанести ущерб их состоянию сохранности.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18" w:name="sub_1253"/>
      <w:r w:rsidRPr="002D7D73">
        <w:rPr>
          <w:rFonts w:ascii="Times New Roman" w:hAnsi="Times New Roman" w:cs="Times New Roman"/>
        </w:rPr>
        <w:t xml:space="preserve">2.3.3. Создать необходимые условия для хранения </w:t>
      </w:r>
      <w:r>
        <w:rPr>
          <w:rFonts w:ascii="Times New Roman" w:hAnsi="Times New Roman" w:cs="Times New Roman"/>
        </w:rPr>
        <w:t>экспонатов</w:t>
      </w:r>
      <w:r w:rsidRPr="002D7D73">
        <w:rPr>
          <w:rFonts w:ascii="Times New Roman" w:hAnsi="Times New Roman" w:cs="Times New Roman"/>
        </w:rPr>
        <w:t>,</w:t>
      </w:r>
      <w:bookmarkEnd w:id="18"/>
      <w:r w:rsidRPr="002D7D73">
        <w:rPr>
          <w:rFonts w:ascii="Times New Roman" w:hAnsi="Times New Roman" w:cs="Times New Roman"/>
        </w:rPr>
        <w:t xml:space="preserve"> их сохранности и безопасности, в том числе путем обеспечения надлежащей охраны, соблюдения </w:t>
      </w:r>
      <w:r w:rsidRPr="002D7D73">
        <w:rPr>
          <w:rFonts w:ascii="Times New Roman" w:hAnsi="Times New Roman" w:cs="Times New Roman"/>
        </w:rPr>
        <w:lastRenderedPageBreak/>
        <w:t>требований пожарной безопасности, а также нести все расходы на их содержание.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2.3.4</w:t>
      </w:r>
      <w:r>
        <w:rPr>
          <w:rFonts w:ascii="Times New Roman" w:hAnsi="Times New Roman" w:cs="Times New Roman"/>
        </w:rPr>
        <w:t>. Обеспечить хранение экспонатов</w:t>
      </w:r>
      <w:r w:rsidRPr="002D7D73">
        <w:rPr>
          <w:rFonts w:ascii="Times New Roman" w:hAnsi="Times New Roman" w:cs="Times New Roman"/>
        </w:rPr>
        <w:t xml:space="preserve"> в здании, находящемся в оперативном управлении Ссудополучателя, расположенном по адресу: Ханты-Мансийский автономный округ – Югра, г. Ханты-Мансийск, ул. Студенческая, д. 27</w:t>
      </w:r>
      <w:bookmarkStart w:id="19" w:name="sub_1254"/>
      <w:r w:rsidRPr="002D7D73">
        <w:rPr>
          <w:rFonts w:ascii="Times New Roman" w:hAnsi="Times New Roman" w:cs="Times New Roman"/>
        </w:rPr>
        <w:t>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 xml:space="preserve">2.3.5. Обеспечить учет </w:t>
      </w:r>
      <w:bookmarkEnd w:id="19"/>
      <w:r>
        <w:rPr>
          <w:rFonts w:ascii="Times New Roman" w:hAnsi="Times New Roman" w:cs="Times New Roman"/>
        </w:rPr>
        <w:t>экспонатов</w:t>
      </w:r>
      <w:r w:rsidRPr="002D7D73">
        <w:rPr>
          <w:rFonts w:ascii="Times New Roman" w:hAnsi="Times New Roman" w:cs="Times New Roman"/>
        </w:rPr>
        <w:t>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20" w:name="sub_1257"/>
      <w:r w:rsidRPr="002D7D73">
        <w:rPr>
          <w:rFonts w:ascii="Times New Roman" w:hAnsi="Times New Roman" w:cs="Times New Roman"/>
        </w:rPr>
        <w:t>2.3.6. В случае обнаружен</w:t>
      </w:r>
      <w:r>
        <w:rPr>
          <w:rFonts w:ascii="Times New Roman" w:hAnsi="Times New Roman" w:cs="Times New Roman"/>
        </w:rPr>
        <w:t>ия хищения или утраты экспонатов</w:t>
      </w:r>
      <w:r w:rsidRPr="002D7D73">
        <w:rPr>
          <w:rFonts w:ascii="Times New Roman" w:hAnsi="Times New Roman" w:cs="Times New Roman"/>
        </w:rPr>
        <w:t xml:space="preserve"> незамедлительно информировать об этом </w:t>
      </w:r>
      <w:bookmarkEnd w:id="20"/>
      <w:r w:rsidRPr="002D7D73">
        <w:rPr>
          <w:rFonts w:ascii="Times New Roman" w:hAnsi="Times New Roman" w:cs="Times New Roman"/>
        </w:rPr>
        <w:t>правоохранительные органы и ссудодателя.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21" w:name="sub_1259"/>
      <w:r w:rsidRPr="002D7D73">
        <w:rPr>
          <w:rFonts w:ascii="Times New Roman" w:hAnsi="Times New Roman" w:cs="Times New Roman"/>
        </w:rPr>
        <w:t xml:space="preserve">2.3.7. Без согласия ссудодателя не </w:t>
      </w:r>
      <w:r>
        <w:rPr>
          <w:rFonts w:ascii="Times New Roman" w:hAnsi="Times New Roman" w:cs="Times New Roman"/>
        </w:rPr>
        <w:t>осуществлять передачу экспонатов</w:t>
      </w:r>
      <w:r w:rsidRPr="002D7D73">
        <w:rPr>
          <w:rFonts w:ascii="Times New Roman" w:hAnsi="Times New Roman" w:cs="Times New Roman"/>
        </w:rPr>
        <w:t xml:space="preserve"> для каких-либо</w:t>
      </w:r>
      <w:bookmarkEnd w:id="21"/>
      <w:r w:rsidRPr="002D7D73">
        <w:rPr>
          <w:rFonts w:ascii="Times New Roman" w:hAnsi="Times New Roman" w:cs="Times New Roman"/>
        </w:rPr>
        <w:t xml:space="preserve"> целей третьим лицам.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22" w:name="sub_12510"/>
      <w:r w:rsidRPr="002D7D73">
        <w:rPr>
          <w:rFonts w:ascii="Times New Roman" w:hAnsi="Times New Roman" w:cs="Times New Roman"/>
        </w:rPr>
        <w:t>2.3.8. Осущ</w:t>
      </w:r>
      <w:r>
        <w:rPr>
          <w:rFonts w:ascii="Times New Roman" w:hAnsi="Times New Roman" w:cs="Times New Roman"/>
        </w:rPr>
        <w:t xml:space="preserve">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экспонатами</w:t>
      </w:r>
      <w:r w:rsidRPr="002D7D73">
        <w:rPr>
          <w:rFonts w:ascii="Times New Roman" w:hAnsi="Times New Roman" w:cs="Times New Roman"/>
        </w:rPr>
        <w:t>, в том числе</w:t>
      </w:r>
      <w:bookmarkEnd w:id="22"/>
      <w:r w:rsidRPr="002D7D73">
        <w:rPr>
          <w:rFonts w:ascii="Times New Roman" w:hAnsi="Times New Roman" w:cs="Times New Roman"/>
        </w:rPr>
        <w:t xml:space="preserve"> путем про</w:t>
      </w:r>
      <w:r>
        <w:rPr>
          <w:rFonts w:ascii="Times New Roman" w:hAnsi="Times New Roman" w:cs="Times New Roman"/>
        </w:rPr>
        <w:t>ведения проверок наличия экспонатов</w:t>
      </w:r>
      <w:r w:rsidRPr="002D7D73">
        <w:rPr>
          <w:rFonts w:ascii="Times New Roman" w:hAnsi="Times New Roman" w:cs="Times New Roman"/>
        </w:rPr>
        <w:t>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23" w:name="sub_12512"/>
      <w:r w:rsidRPr="002D7D73">
        <w:rPr>
          <w:rFonts w:ascii="Times New Roman" w:hAnsi="Times New Roman" w:cs="Times New Roman"/>
        </w:rPr>
        <w:t>2.3.9. Обеспечивать</w:t>
      </w:r>
      <w:r>
        <w:rPr>
          <w:rFonts w:ascii="Times New Roman" w:hAnsi="Times New Roman" w:cs="Times New Roman"/>
        </w:rPr>
        <w:t xml:space="preserve"> Ссудодателю доступ к экспонатам</w:t>
      </w:r>
      <w:r w:rsidRPr="002D7D73">
        <w:rPr>
          <w:rFonts w:ascii="Times New Roman" w:hAnsi="Times New Roman" w:cs="Times New Roman"/>
        </w:rPr>
        <w:t xml:space="preserve"> в</w:t>
      </w:r>
      <w:bookmarkEnd w:id="23"/>
      <w:r w:rsidRPr="002D7D73">
        <w:rPr>
          <w:rFonts w:ascii="Times New Roman" w:hAnsi="Times New Roman" w:cs="Times New Roman"/>
        </w:rPr>
        <w:t xml:space="preserve"> рабочее время.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24" w:name="sub_12514"/>
      <w:r w:rsidRPr="002D7D73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0. Обеспечить возврат экспонатов</w:t>
      </w:r>
      <w:r w:rsidRPr="002D7D73">
        <w:rPr>
          <w:rFonts w:ascii="Times New Roman" w:hAnsi="Times New Roman" w:cs="Times New Roman"/>
        </w:rPr>
        <w:t xml:space="preserve"> Ссудодателю по акту</w:t>
      </w:r>
      <w:bookmarkEnd w:id="24"/>
      <w:r w:rsidRPr="002D7D73">
        <w:rPr>
          <w:rFonts w:ascii="Times New Roman" w:hAnsi="Times New Roman" w:cs="Times New Roman"/>
        </w:rPr>
        <w:t xml:space="preserve"> приема-возврата: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- в течение пяти рабочих дней с момента обращения;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  <w:b/>
        </w:rPr>
      </w:pPr>
      <w:bookmarkStart w:id="25" w:name="sub_1026"/>
      <w:r w:rsidRPr="002D7D73">
        <w:rPr>
          <w:rFonts w:ascii="Times New Roman" w:hAnsi="Times New Roman" w:cs="Times New Roman"/>
          <w:b/>
        </w:rPr>
        <w:t>2.4. Ссудополучатель вправе: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26" w:name="sub_1261"/>
      <w:bookmarkEnd w:id="25"/>
      <w:r w:rsidRPr="002D7D73">
        <w:rPr>
          <w:rFonts w:ascii="Times New Roman" w:hAnsi="Times New Roman" w:cs="Times New Roman"/>
        </w:rPr>
        <w:t xml:space="preserve">2.4.1. Запрашивать и получать от Ссудодателя </w:t>
      </w:r>
      <w:bookmarkEnd w:id="26"/>
      <w:r w:rsidRPr="002D7D73">
        <w:rPr>
          <w:rFonts w:ascii="Times New Roman" w:hAnsi="Times New Roman" w:cs="Times New Roman"/>
        </w:rPr>
        <w:t>сведения (информацию) и документы, необходимые для исполнения настоящего Договора.</w:t>
      </w:r>
    </w:p>
    <w:p w:rsidR="00081784" w:rsidRDefault="00081784" w:rsidP="00081784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  <w:bookmarkStart w:id="27" w:name="sub_1300"/>
    </w:p>
    <w:p w:rsidR="00081784" w:rsidRPr="002D7D73" w:rsidRDefault="00081784" w:rsidP="00081784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3. Срок действия настоящего Договора.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28" w:name="sub_1031"/>
      <w:bookmarkEnd w:id="27"/>
      <w:r w:rsidRPr="002D7D73">
        <w:rPr>
          <w:rFonts w:ascii="Times New Roman" w:hAnsi="Times New Roman" w:cs="Times New Roman"/>
        </w:rPr>
        <w:t>3.1. Настоящий Договор вступает в силу и становится обязательным для</w:t>
      </w:r>
      <w:bookmarkEnd w:id="28"/>
      <w:r w:rsidRPr="002D7D73">
        <w:rPr>
          <w:rFonts w:ascii="Times New Roman" w:hAnsi="Times New Roman" w:cs="Times New Roman"/>
        </w:rPr>
        <w:t xml:space="preserve"> Сторон с момента его заключения.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29" w:name="sub_1032"/>
      <w:r w:rsidRPr="002D7D73">
        <w:rPr>
          <w:rFonts w:ascii="Times New Roman" w:hAnsi="Times New Roman" w:cs="Times New Roman"/>
        </w:rPr>
        <w:t xml:space="preserve">3.2. Срок действия настоящего Договора: </w:t>
      </w:r>
      <w:bookmarkEnd w:id="29"/>
      <w:r w:rsidRPr="002D7D73">
        <w:rPr>
          <w:rFonts w:ascii="Times New Roman" w:hAnsi="Times New Roman" w:cs="Times New Roman"/>
        </w:rPr>
        <w:t>бессрочно.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30" w:name="sub_1033"/>
      <w:r w:rsidRPr="002D7D73">
        <w:rPr>
          <w:rFonts w:ascii="Times New Roman" w:hAnsi="Times New Roman" w:cs="Times New Roman"/>
        </w:rPr>
        <w:t>3.3. Все изменения в Договор вносятся по обоюдному</w:t>
      </w:r>
      <w:bookmarkEnd w:id="30"/>
      <w:r w:rsidRPr="002D7D73">
        <w:rPr>
          <w:rFonts w:ascii="Times New Roman" w:hAnsi="Times New Roman" w:cs="Times New Roman"/>
        </w:rPr>
        <w:t xml:space="preserve"> согласию Сторон и оформляются дополнительными соглашениями к Договору, которые являются неотъемлемой частью Договора.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31" w:name="sub_1034"/>
      <w:r w:rsidRPr="002D7D73">
        <w:rPr>
          <w:rFonts w:ascii="Times New Roman" w:hAnsi="Times New Roman" w:cs="Times New Roman"/>
        </w:rPr>
        <w:t>3.4. Все документы, связанные с настоящим Договором должны составляться</w:t>
      </w:r>
      <w:bookmarkEnd w:id="31"/>
      <w:r w:rsidRPr="002D7D73">
        <w:rPr>
          <w:rFonts w:ascii="Times New Roman" w:hAnsi="Times New Roman" w:cs="Times New Roman"/>
        </w:rPr>
        <w:t xml:space="preserve"> в письменной форме и вручаться Сторонами друг другу под подпись либо направляться заказным почтовым отправлением с описью вложения с уведомлением о вручении по адресу другой Стороны.</w:t>
      </w:r>
    </w:p>
    <w:p w:rsidR="00081784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экспонатов</w:t>
      </w:r>
      <w:r w:rsidRPr="002D7D73">
        <w:rPr>
          <w:rFonts w:ascii="Times New Roman" w:hAnsi="Times New Roman" w:cs="Times New Roman"/>
        </w:rPr>
        <w:t xml:space="preserve"> Ссудополучателем Ссудодателю оформляется </w:t>
      </w:r>
      <w:r>
        <w:rPr>
          <w:rFonts w:ascii="Times New Roman" w:hAnsi="Times New Roman" w:cs="Times New Roman"/>
        </w:rPr>
        <w:t>а</w:t>
      </w:r>
      <w:r w:rsidRPr="002D7D73">
        <w:rPr>
          <w:rFonts w:ascii="Times New Roman" w:hAnsi="Times New Roman" w:cs="Times New Roman"/>
        </w:rPr>
        <w:t>ктом приема-возврата, подписанным уполномоченными представителями Сторон и составленным в 2 экземплярах, по одному экземпляру для каждой из Сторон.</w:t>
      </w:r>
      <w:bookmarkStart w:id="32" w:name="sub_1037"/>
      <w:r w:rsidRPr="002D7D73">
        <w:rPr>
          <w:rFonts w:ascii="Times New Roman" w:hAnsi="Times New Roman" w:cs="Times New Roman"/>
        </w:rPr>
        <w:t xml:space="preserve"> </w:t>
      </w:r>
      <w:bookmarkEnd w:id="32"/>
    </w:p>
    <w:p w:rsidR="00081784" w:rsidRDefault="00081784" w:rsidP="00081784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  <w:bookmarkStart w:id="33" w:name="sub_1400"/>
    </w:p>
    <w:p w:rsidR="00081784" w:rsidRPr="002D7D73" w:rsidRDefault="00081784" w:rsidP="00081784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4. Ответственность Сторон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34" w:name="sub_1041"/>
      <w:bookmarkEnd w:id="33"/>
      <w:r w:rsidRPr="002D7D73">
        <w:rPr>
          <w:rFonts w:ascii="Times New Roman" w:hAnsi="Times New Roman" w:cs="Times New Roman"/>
        </w:rPr>
        <w:t xml:space="preserve">4.1. За нарушение условий Договора Стороны несут ответственность </w:t>
      </w:r>
      <w:bookmarkEnd w:id="34"/>
      <w:r w:rsidRPr="002D7D73">
        <w:rPr>
          <w:rFonts w:ascii="Times New Roman" w:hAnsi="Times New Roman" w:cs="Times New Roman"/>
        </w:rPr>
        <w:t>в соответствии с законодательством Российской Федерации.</w:t>
      </w:r>
      <w:bookmarkStart w:id="35" w:name="sub_1042"/>
      <w:r w:rsidRPr="002D7D73">
        <w:rPr>
          <w:rFonts w:ascii="Times New Roman" w:hAnsi="Times New Roman" w:cs="Times New Roman"/>
        </w:rPr>
        <w:t xml:space="preserve"> 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4.2. Ссудополучатель несет ответственность за физическую сохранность</w:t>
      </w:r>
      <w:bookmarkEnd w:id="35"/>
      <w:r>
        <w:rPr>
          <w:rFonts w:ascii="Times New Roman" w:hAnsi="Times New Roman" w:cs="Times New Roman"/>
        </w:rPr>
        <w:t xml:space="preserve"> экспонатов</w:t>
      </w:r>
      <w:r w:rsidRPr="002D7D73">
        <w:rPr>
          <w:rFonts w:ascii="Times New Roman" w:hAnsi="Times New Roman" w:cs="Times New Roman"/>
        </w:rPr>
        <w:t xml:space="preserve"> и за ведение учетной документации.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36" w:name="sub_1043"/>
      <w:r>
        <w:rPr>
          <w:rFonts w:ascii="Times New Roman" w:hAnsi="Times New Roman" w:cs="Times New Roman"/>
        </w:rPr>
        <w:t>4.3. С момента приема экспонатов</w:t>
      </w:r>
      <w:r w:rsidRPr="002D7D73">
        <w:rPr>
          <w:rFonts w:ascii="Times New Roman" w:hAnsi="Times New Roman" w:cs="Times New Roman"/>
        </w:rPr>
        <w:t xml:space="preserve"> Ссудополучатель несет риск</w:t>
      </w:r>
      <w:bookmarkEnd w:id="36"/>
      <w:r w:rsidRPr="002D7D73">
        <w:rPr>
          <w:rFonts w:ascii="Times New Roman" w:hAnsi="Times New Roman" w:cs="Times New Roman"/>
        </w:rPr>
        <w:t xml:space="preserve"> случайной гибели переданного имущества.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37" w:name="sub_1046"/>
      <w:r w:rsidRPr="002D7D73">
        <w:rPr>
          <w:rFonts w:ascii="Times New Roman" w:hAnsi="Times New Roman" w:cs="Times New Roman"/>
        </w:rPr>
        <w:t xml:space="preserve">4.4. Каждая из Сторон несет ответственность перед другой Стороной </w:t>
      </w:r>
      <w:bookmarkEnd w:id="37"/>
      <w:r w:rsidRPr="002D7D73">
        <w:rPr>
          <w:rFonts w:ascii="Times New Roman" w:hAnsi="Times New Roman" w:cs="Times New Roman"/>
        </w:rPr>
        <w:t xml:space="preserve"> за достоверность и полноту указанных в договоре сведений, реквизитов и иной информации. 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В случае изменения адреса, реквизитов и иной информации Сторона обязана направить другой Стороне соответствующее уведомление в течение 5 рабочих дней с момента изменения сведений.</w:t>
      </w:r>
    </w:p>
    <w:p w:rsidR="00081784" w:rsidRDefault="00081784" w:rsidP="00081784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  <w:bookmarkStart w:id="38" w:name="sub_1500"/>
    </w:p>
    <w:p w:rsidR="00081784" w:rsidRPr="002D7D73" w:rsidRDefault="00081784" w:rsidP="00081784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5. Порядок разрешения споров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39" w:name="sub_1051"/>
      <w:bookmarkEnd w:id="38"/>
      <w:r w:rsidRPr="002D7D73">
        <w:rPr>
          <w:rFonts w:ascii="Times New Roman" w:hAnsi="Times New Roman" w:cs="Times New Roman"/>
        </w:rPr>
        <w:t xml:space="preserve">5.1. Все споры и разногласия, возникающие между Сторонами </w:t>
      </w:r>
      <w:bookmarkEnd w:id="39"/>
      <w:r w:rsidRPr="002D7D73">
        <w:rPr>
          <w:rFonts w:ascii="Times New Roman" w:hAnsi="Times New Roman" w:cs="Times New Roman"/>
        </w:rPr>
        <w:t>относительно исполнения настоящего Договора, будут разрешаться путем переговоров.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40" w:name="sub_1053"/>
      <w:r w:rsidRPr="002D7D73">
        <w:rPr>
          <w:rFonts w:ascii="Times New Roman" w:hAnsi="Times New Roman" w:cs="Times New Roman"/>
        </w:rPr>
        <w:t xml:space="preserve">5.2. Срок рассмотрения претензии не может </w:t>
      </w:r>
      <w:bookmarkEnd w:id="40"/>
      <w:r w:rsidRPr="002D7D73">
        <w:rPr>
          <w:rFonts w:ascii="Times New Roman" w:hAnsi="Times New Roman" w:cs="Times New Roman"/>
        </w:rPr>
        <w:t>превышать 10 рабочих дней со дня их получения другой Стороной.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41" w:name="sub_1054"/>
      <w:r w:rsidRPr="002D7D73">
        <w:rPr>
          <w:rFonts w:ascii="Times New Roman" w:hAnsi="Times New Roman" w:cs="Times New Roman"/>
        </w:rPr>
        <w:t>5.3. В случае не</w:t>
      </w:r>
      <w:r>
        <w:rPr>
          <w:rFonts w:ascii="Times New Roman" w:hAnsi="Times New Roman" w:cs="Times New Roman"/>
        </w:rPr>
        <w:t xml:space="preserve"> </w:t>
      </w:r>
      <w:r w:rsidRPr="002D7D73">
        <w:rPr>
          <w:rFonts w:ascii="Times New Roman" w:hAnsi="Times New Roman" w:cs="Times New Roman"/>
        </w:rPr>
        <w:t>урегулирования разногласий в претензионном порядке,</w:t>
      </w:r>
      <w:bookmarkEnd w:id="41"/>
      <w:r w:rsidRPr="002D7D73">
        <w:rPr>
          <w:rFonts w:ascii="Times New Roman" w:hAnsi="Times New Roman" w:cs="Times New Roman"/>
        </w:rPr>
        <w:t xml:space="preserve"> а также в случае </w:t>
      </w:r>
      <w:r w:rsidRPr="002D7D73">
        <w:rPr>
          <w:rFonts w:ascii="Times New Roman" w:hAnsi="Times New Roman" w:cs="Times New Roman"/>
        </w:rPr>
        <w:lastRenderedPageBreak/>
        <w:t>неполучения ответа на претензию в течение десятидневного срока, спор передается на рассмотрение в суд по месту нахождения Ответчика.</w:t>
      </w:r>
    </w:p>
    <w:p w:rsidR="00081784" w:rsidRDefault="00081784" w:rsidP="00081784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  <w:bookmarkStart w:id="42" w:name="sub_1600"/>
    </w:p>
    <w:p w:rsidR="00081784" w:rsidRPr="002D7D73" w:rsidRDefault="00081784" w:rsidP="00081784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6. Заключительные положения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43" w:name="sub_1061"/>
      <w:bookmarkEnd w:id="42"/>
      <w:r w:rsidRPr="002D7D73">
        <w:rPr>
          <w:rFonts w:ascii="Times New Roman" w:hAnsi="Times New Roman" w:cs="Times New Roman"/>
        </w:rPr>
        <w:t xml:space="preserve">6.1. Настоящий Договор составлен в 2 экземплярах, имеющих </w:t>
      </w:r>
      <w:bookmarkEnd w:id="43"/>
      <w:r w:rsidRPr="002D7D73">
        <w:rPr>
          <w:rFonts w:ascii="Times New Roman" w:hAnsi="Times New Roman" w:cs="Times New Roman"/>
        </w:rPr>
        <w:t>равную юридическую силу, по одному экземпляру для каждой из Сторон.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44" w:name="sub_1062"/>
      <w:r w:rsidRPr="002D7D73">
        <w:rPr>
          <w:rFonts w:ascii="Times New Roman" w:hAnsi="Times New Roman" w:cs="Times New Roman"/>
        </w:rPr>
        <w:t>6.2. Во всем, что не предусмотрено условиями настоящего Договора,</w:t>
      </w:r>
      <w:bookmarkEnd w:id="44"/>
      <w:r w:rsidRPr="002D7D73">
        <w:rPr>
          <w:rFonts w:ascii="Times New Roman" w:hAnsi="Times New Roman" w:cs="Times New Roman"/>
        </w:rPr>
        <w:t xml:space="preserve"> Стороны руководствуются законодательством Российской Федерации.</w:t>
      </w:r>
    </w:p>
    <w:p w:rsidR="00081784" w:rsidRPr="002D7D73" w:rsidRDefault="00081784" w:rsidP="00081784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D7D73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 приема-возврата экспонатов</w:t>
      </w:r>
      <w:r w:rsidRPr="002D7D7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документом, подтверждающим прекращение правоотношений между сторонами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6.4. Ссудодатель дает согласие на обработку следующих персональных данных: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Информация о ра</w:t>
      </w:r>
      <w:r>
        <w:rPr>
          <w:rFonts w:ascii="Times New Roman" w:hAnsi="Times New Roman" w:cs="Times New Roman"/>
          <w:sz w:val="24"/>
          <w:szCs w:val="24"/>
        </w:rPr>
        <w:t>зрядах и спортивных достижениях.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исполнения настоящего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подписания, </w:t>
      </w:r>
      <w:r w:rsidRPr="002D7D73">
        <w:rPr>
          <w:rFonts w:ascii="Times New Roman" w:hAnsi="Times New Roman" w:cs="Times New Roman"/>
          <w:sz w:val="24"/>
          <w:szCs w:val="24"/>
        </w:rPr>
        <w:t>в течение срока его действия и 6 месяцев после его прекращения или расторжения.</w:t>
      </w:r>
    </w:p>
    <w:p w:rsidR="00081784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Допускается использование инф</w:t>
      </w:r>
      <w:r>
        <w:rPr>
          <w:rFonts w:ascii="Times New Roman" w:hAnsi="Times New Roman" w:cs="Times New Roman"/>
          <w:sz w:val="24"/>
          <w:szCs w:val="24"/>
        </w:rPr>
        <w:t>ормации, указанной на экспонатах</w:t>
      </w:r>
      <w:r w:rsidRPr="002D7D73">
        <w:rPr>
          <w:rFonts w:ascii="Times New Roman" w:hAnsi="Times New Roman" w:cs="Times New Roman"/>
          <w:sz w:val="24"/>
          <w:szCs w:val="24"/>
        </w:rPr>
        <w:t xml:space="preserve"> (в том </w:t>
      </w:r>
      <w:r>
        <w:rPr>
          <w:rFonts w:ascii="Times New Roman" w:hAnsi="Times New Roman" w:cs="Times New Roman"/>
          <w:sz w:val="24"/>
          <w:szCs w:val="24"/>
        </w:rPr>
        <w:t>числе фотографии экспонатов</w:t>
      </w:r>
      <w:r w:rsidRPr="002D7D73">
        <w:rPr>
          <w:rFonts w:ascii="Times New Roman" w:hAnsi="Times New Roman" w:cs="Times New Roman"/>
          <w:sz w:val="24"/>
          <w:szCs w:val="24"/>
        </w:rPr>
        <w:t xml:space="preserve"> и  видеоматериалов) для публикации в средствах массовой информации, в сети Интернет.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bookmarkStart w:id="45" w:name="sub_1700"/>
      <w:r w:rsidRPr="002D7D73">
        <w:rPr>
          <w:rStyle w:val="a3"/>
          <w:rFonts w:ascii="Times New Roman" w:hAnsi="Times New Roman" w:cs="Times New Roman"/>
        </w:rPr>
        <w:t>7. Реквизиты, адреса и подписи Сторон</w:t>
      </w:r>
      <w:bookmarkEnd w:id="45"/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2D7D73">
        <w:rPr>
          <w:rFonts w:ascii="Times New Roman" w:hAnsi="Times New Roman" w:cs="Times New Roman"/>
          <w:b/>
        </w:rPr>
        <w:t xml:space="preserve">Ссудополучатель: </w:t>
      </w:r>
    </w:p>
    <w:p w:rsidR="00081784" w:rsidRPr="002D7D73" w:rsidRDefault="00081784" w:rsidP="00081784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Автономное профессиональное образовательное учреждение Ханты–Мансийского автономного округа - Югры «Югорский колледж-интернат олимпийского резерва»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Российская Федерация, 628011, Ханты-Мансийский автономный округ – Югра, Тюменская область, город Ханты-Мансийск, улица Студенческая, дом 31, Телефон/Факс: 8(3467) 36-19-16/ 36-19-15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 xml:space="preserve">ИНН/КПП 8601037169/860101001, ОГРН 1088601002907, Расчетный счет 40601810200003000001 в РКЦ г. Ханты-Мансийска, Департамент финансов ХМАО – Югры (АУ «Югорский колледж – интернат олимпийского резерва» </w:t>
      </w:r>
      <w:proofErr w:type="gramStart"/>
      <w:r w:rsidRPr="002D7D7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7D73">
        <w:rPr>
          <w:rFonts w:ascii="Times New Roman" w:hAnsi="Times New Roman" w:cs="Times New Roman"/>
          <w:sz w:val="24"/>
          <w:szCs w:val="24"/>
        </w:rPr>
        <w:t>/с 270418920, л/с 270428920, л/с 270438920) БИК 047162000</w:t>
      </w:r>
    </w:p>
    <w:p w:rsidR="00081784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D73">
        <w:rPr>
          <w:rFonts w:ascii="Times New Roman" w:hAnsi="Times New Roman" w:cs="Times New Roman"/>
          <w:sz w:val="24"/>
          <w:szCs w:val="24"/>
        </w:rPr>
        <w:t xml:space="preserve">/Л.Н. </w:t>
      </w:r>
      <w:proofErr w:type="spellStart"/>
      <w:r w:rsidRPr="002D7D73">
        <w:rPr>
          <w:rFonts w:ascii="Times New Roman" w:hAnsi="Times New Roman" w:cs="Times New Roman"/>
          <w:sz w:val="24"/>
          <w:szCs w:val="24"/>
        </w:rPr>
        <w:t>Керимуллова</w:t>
      </w:r>
      <w:proofErr w:type="spellEnd"/>
      <w:r w:rsidRPr="002D7D73">
        <w:rPr>
          <w:rFonts w:ascii="Times New Roman" w:hAnsi="Times New Roman" w:cs="Times New Roman"/>
          <w:sz w:val="24"/>
          <w:szCs w:val="24"/>
        </w:rPr>
        <w:t>/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7D73">
        <w:rPr>
          <w:rFonts w:ascii="Times New Roman" w:hAnsi="Times New Roman" w:cs="Times New Roman"/>
          <w:b/>
          <w:sz w:val="24"/>
          <w:szCs w:val="24"/>
        </w:rPr>
        <w:t xml:space="preserve">Ссудодатель: 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Гражданин РФ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7D73">
        <w:rPr>
          <w:rFonts w:ascii="Times New Roman" w:hAnsi="Times New Roman" w:cs="Times New Roman"/>
          <w:sz w:val="24"/>
          <w:szCs w:val="24"/>
        </w:rPr>
        <w:t xml:space="preserve">__,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2D7D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D73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7D73">
        <w:rPr>
          <w:rFonts w:ascii="Times New Roman" w:hAnsi="Times New Roman" w:cs="Times New Roman"/>
          <w:sz w:val="24"/>
          <w:szCs w:val="24"/>
        </w:rPr>
        <w:t>__._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D7D73">
        <w:rPr>
          <w:rFonts w:ascii="Times New Roman" w:hAnsi="Times New Roman" w:cs="Times New Roman"/>
          <w:sz w:val="24"/>
          <w:szCs w:val="24"/>
        </w:rPr>
        <w:t>___, паспорт серия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D73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D73">
        <w:rPr>
          <w:rFonts w:ascii="Times New Roman" w:hAnsi="Times New Roman" w:cs="Times New Roman"/>
          <w:sz w:val="24"/>
          <w:szCs w:val="24"/>
        </w:rPr>
        <w:t>_ №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D73">
        <w:rPr>
          <w:rFonts w:ascii="Times New Roman" w:hAnsi="Times New Roman" w:cs="Times New Roman"/>
          <w:sz w:val="24"/>
          <w:szCs w:val="24"/>
        </w:rPr>
        <w:t>____ выдан __</w:t>
      </w:r>
      <w:r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____________________________________________________, дата выдачи:</w:t>
      </w:r>
      <w:r w:rsidRPr="002D7D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D7D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7D73">
        <w:rPr>
          <w:rFonts w:ascii="Times New Roman" w:hAnsi="Times New Roman" w:cs="Times New Roman"/>
          <w:sz w:val="24"/>
          <w:szCs w:val="24"/>
        </w:rPr>
        <w:t>__, адрес: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2D7D73">
        <w:rPr>
          <w:rFonts w:ascii="Times New Roman" w:hAnsi="Times New Roman" w:cs="Times New Roman"/>
          <w:sz w:val="24"/>
          <w:szCs w:val="24"/>
        </w:rPr>
        <w:t>______,  тел: ______________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7D73">
        <w:rPr>
          <w:rFonts w:ascii="Times New Roman" w:hAnsi="Times New Roman" w:cs="Times New Roman"/>
          <w:b/>
          <w:sz w:val="24"/>
          <w:szCs w:val="24"/>
        </w:rPr>
        <w:t>_______________/ 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2D7D73">
        <w:rPr>
          <w:rFonts w:ascii="Times New Roman" w:hAnsi="Times New Roman" w:cs="Times New Roman"/>
          <w:b/>
          <w:sz w:val="24"/>
          <w:szCs w:val="24"/>
        </w:rPr>
        <w:t>_________/</w:t>
      </w:r>
    </w:p>
    <w:p w:rsidR="00081784" w:rsidRDefault="00081784" w:rsidP="0008178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1784" w:rsidRDefault="00081784" w:rsidP="0008178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D7D73">
        <w:rPr>
          <w:rStyle w:val="a3"/>
          <w:rFonts w:ascii="Times New Roman" w:hAnsi="Times New Roman" w:cs="Times New Roman"/>
          <w:sz w:val="24"/>
          <w:szCs w:val="24"/>
        </w:rPr>
        <w:t>Акт приема-передачи</w:t>
      </w:r>
    </w:p>
    <w:p w:rsidR="00081784" w:rsidRPr="002D7D73" w:rsidRDefault="00081784" w:rsidP="00081784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спортивных экспонатов по договору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 __________ № ____________</w:t>
      </w:r>
    </w:p>
    <w:p w:rsidR="00081784" w:rsidRPr="002D7D73" w:rsidRDefault="00081784" w:rsidP="00081784">
      <w:pPr>
        <w:tabs>
          <w:tab w:val="center" w:pos="4674"/>
          <w:tab w:val="left" w:pos="582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2D7D73">
        <w:rPr>
          <w:rStyle w:val="a3"/>
          <w:rFonts w:ascii="Times New Roman" w:hAnsi="Times New Roman" w:cs="Times New Roman"/>
          <w:sz w:val="24"/>
          <w:szCs w:val="24"/>
        </w:rPr>
        <w:tab/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г. Ханты-Мансийск</w:t>
      </w:r>
      <w:r w:rsidRPr="002D7D73">
        <w:rPr>
          <w:rFonts w:ascii="Times New Roman" w:hAnsi="Times New Roman" w:cs="Times New Roman"/>
          <w:sz w:val="24"/>
          <w:szCs w:val="24"/>
        </w:rPr>
        <w:tab/>
      </w:r>
      <w:r w:rsidRPr="002D7D73">
        <w:rPr>
          <w:rFonts w:ascii="Times New Roman" w:hAnsi="Times New Roman" w:cs="Times New Roman"/>
          <w:sz w:val="24"/>
          <w:szCs w:val="24"/>
        </w:rPr>
        <w:tab/>
      </w:r>
      <w:r w:rsidRPr="002D7D73">
        <w:rPr>
          <w:rFonts w:ascii="Times New Roman" w:hAnsi="Times New Roman" w:cs="Times New Roman"/>
          <w:sz w:val="24"/>
          <w:szCs w:val="24"/>
        </w:rPr>
        <w:tab/>
      </w:r>
      <w:r w:rsidRPr="002D7D73">
        <w:rPr>
          <w:rFonts w:ascii="Times New Roman" w:hAnsi="Times New Roman" w:cs="Times New Roman"/>
          <w:sz w:val="24"/>
          <w:szCs w:val="24"/>
        </w:rPr>
        <w:tab/>
      </w:r>
      <w:r w:rsidRPr="002D7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«___»_____2021</w:t>
      </w:r>
    </w:p>
    <w:p w:rsidR="00081784" w:rsidRPr="002D7D73" w:rsidRDefault="00081784" w:rsidP="0008178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b/>
          <w:sz w:val="24"/>
          <w:szCs w:val="24"/>
        </w:rPr>
        <w:t>Автономное профессиональное образовательное учреждение Ханты-Мансийского автономного округа - Югры</w:t>
      </w:r>
      <w:r w:rsidRPr="002D7D73">
        <w:rPr>
          <w:rFonts w:ascii="Times New Roman" w:hAnsi="Times New Roman" w:cs="Times New Roman"/>
          <w:sz w:val="24"/>
          <w:szCs w:val="24"/>
        </w:rPr>
        <w:t xml:space="preserve"> </w:t>
      </w:r>
      <w:r w:rsidRPr="002D7D73">
        <w:rPr>
          <w:rFonts w:ascii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D7D73">
        <w:rPr>
          <w:rFonts w:ascii="Times New Roman" w:hAnsi="Times New Roman" w:cs="Times New Roman"/>
          <w:b/>
          <w:sz w:val="24"/>
          <w:szCs w:val="24"/>
        </w:rPr>
        <w:t>«Ссудополучатель»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2D7D73">
        <w:rPr>
          <w:rFonts w:ascii="Times New Roman" w:hAnsi="Times New Roman" w:cs="Times New Roman"/>
          <w:sz w:val="24"/>
          <w:szCs w:val="24"/>
        </w:rPr>
        <w:t>Керимулловой</w:t>
      </w:r>
      <w:proofErr w:type="spellEnd"/>
      <w:r w:rsidRPr="002D7D73">
        <w:rPr>
          <w:rFonts w:ascii="Times New Roman" w:hAnsi="Times New Roman" w:cs="Times New Roman"/>
          <w:sz w:val="24"/>
          <w:szCs w:val="24"/>
        </w:rPr>
        <w:t xml:space="preserve"> Ларисы Николаевны, действующего на основании  Устава, с одной стороны, и </w:t>
      </w:r>
      <w:r w:rsidRPr="002D7D73">
        <w:rPr>
          <w:rFonts w:ascii="Times New Roman" w:hAnsi="Times New Roman" w:cs="Times New Roman"/>
          <w:b/>
          <w:spacing w:val="-4"/>
          <w:sz w:val="24"/>
          <w:szCs w:val="24"/>
        </w:rPr>
        <w:t>Гражданин Российской Федерации ____________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___________ _____________________________________________________________________________</w:t>
      </w:r>
      <w:r w:rsidRPr="002D7D7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2D7D7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2D7D73">
        <w:rPr>
          <w:rFonts w:ascii="Times New Roman" w:hAnsi="Times New Roman" w:cs="Times New Roman"/>
          <w:b/>
          <w:sz w:val="24"/>
          <w:szCs w:val="24"/>
        </w:rPr>
        <w:t>«Ссудодатель»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Стороны, составили настоящий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7D73">
        <w:rPr>
          <w:rFonts w:ascii="Times New Roman" w:eastAsia="Calibri" w:hAnsi="Times New Roman" w:cs="Times New Roman"/>
          <w:sz w:val="24"/>
          <w:szCs w:val="24"/>
        </w:rPr>
        <w:t>кт приема-передачи имущества о нижеследующем:</w:t>
      </w:r>
    </w:p>
    <w:p w:rsidR="00081784" w:rsidRPr="002D7D73" w:rsidRDefault="00081784" w:rsidP="0008178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784" w:rsidRPr="002D7D73" w:rsidRDefault="00081784" w:rsidP="00081784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На основании Договора </w:t>
      </w: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в безвозмездное пользование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спортивных экспонатов</w:t>
      </w: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Ссудодатель передал, а Ссудополучатель принял </w:t>
      </w:r>
      <w:r w:rsidRPr="002D7D73">
        <w:rPr>
          <w:rFonts w:ascii="Times New Roman" w:eastAsia="Calibri" w:hAnsi="Times New Roman" w:cs="Times New Roman"/>
          <w:sz w:val="24"/>
          <w:szCs w:val="24"/>
        </w:rPr>
        <w:t>в безвозмездное пользование следующие предметы: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784" w:rsidRPr="002D7D73" w:rsidRDefault="00081784" w:rsidP="000817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В результате осмотра вышеуказанных предметов недостатков не </w:t>
      </w:r>
      <w:proofErr w:type="gramStart"/>
      <w:r w:rsidRPr="002D7D73">
        <w:rPr>
          <w:rFonts w:ascii="Times New Roman" w:eastAsia="Calibri" w:hAnsi="Times New Roman" w:cs="Times New Roman"/>
          <w:sz w:val="24"/>
          <w:szCs w:val="24"/>
        </w:rPr>
        <w:t>выявлено</w:t>
      </w:r>
      <w:proofErr w:type="gramEnd"/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/ выявлены следующие недостатки: (если имеются перечислить). </w:t>
      </w:r>
    </w:p>
    <w:p w:rsidR="00081784" w:rsidRDefault="00081784" w:rsidP="0008178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Подписание настоящего акта подтверждает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фактическую передачу экспонатов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1784" w:rsidRPr="002D7D73" w:rsidRDefault="00081784" w:rsidP="0008178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с __</w:t>
      </w:r>
      <w:r>
        <w:rPr>
          <w:rFonts w:ascii="Times New Roman" w:eastAsia="Calibri" w:hAnsi="Times New Roman" w:cs="Times New Roman"/>
          <w:sz w:val="24"/>
          <w:szCs w:val="24"/>
        </w:rPr>
        <w:t>__ _____.__.2021</w:t>
      </w:r>
      <w:r w:rsidRPr="002D7D7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81784" w:rsidRPr="002D7D73" w:rsidRDefault="00081784" w:rsidP="00081784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3. Настоящий акт не является документом о п</w:t>
      </w:r>
      <w:r>
        <w:rPr>
          <w:rFonts w:ascii="Times New Roman" w:eastAsia="Calibri" w:hAnsi="Times New Roman" w:cs="Times New Roman"/>
          <w:sz w:val="24"/>
          <w:szCs w:val="24"/>
        </w:rPr>
        <w:t>раве собственности на экспонаты</w:t>
      </w:r>
      <w:r w:rsidRPr="002D7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4. Настоящий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7D73">
        <w:rPr>
          <w:rFonts w:ascii="Times New Roman" w:eastAsia="Calibri" w:hAnsi="Times New Roman" w:cs="Times New Roman"/>
          <w:sz w:val="24"/>
          <w:szCs w:val="24"/>
        </w:rPr>
        <w:t>кт составлен в двух экземплярах по одному экземпляру для каждой стороны.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b/>
          <w:sz w:val="24"/>
          <w:szCs w:val="24"/>
        </w:rPr>
        <w:t>СДАЛ: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D73">
        <w:rPr>
          <w:rFonts w:ascii="Times New Roman" w:eastAsia="Calibri" w:hAnsi="Times New Roman" w:cs="Times New Roman"/>
          <w:b/>
          <w:sz w:val="24"/>
          <w:szCs w:val="24"/>
        </w:rPr>
        <w:t>ПРИНЯЛ: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081784" w:rsidRPr="002D7D73" w:rsidTr="00C92EF1">
        <w:trPr>
          <w:trHeight w:val="192"/>
        </w:trPr>
        <w:tc>
          <w:tcPr>
            <w:tcW w:w="4820" w:type="dxa"/>
          </w:tcPr>
          <w:p w:rsidR="00081784" w:rsidRPr="002D7D73" w:rsidRDefault="00081784" w:rsidP="00C92EF1">
            <w:pPr>
              <w:tabs>
                <w:tab w:val="num" w:pos="1260"/>
              </w:tabs>
              <w:spacing w:after="0" w:line="240" w:lineRule="auto"/>
              <w:ind w:left="-108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  <w:p w:rsidR="00081784" w:rsidRPr="002D7D73" w:rsidRDefault="00081784" w:rsidP="00C92EF1">
            <w:pPr>
              <w:tabs>
                <w:tab w:val="num" w:pos="1260"/>
              </w:tabs>
              <w:spacing w:after="0" w:line="240" w:lineRule="auto"/>
              <w:ind w:left="-108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___________________/___________/</w:t>
            </w: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1784" w:rsidRPr="002D7D73" w:rsidRDefault="00081784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Автономное профессиональное образовательное учреждение Ханты-Мансийского автономного округа – Югры «Югорский колледж-интернат олимпийского резерва»</w:t>
            </w: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81784" w:rsidRPr="002D7D73" w:rsidRDefault="00081784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/Л.Н. </w:t>
            </w:r>
            <w:proofErr w:type="spellStart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Керимуллова</w:t>
            </w:r>
            <w:proofErr w:type="spellEnd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1784" w:rsidRDefault="00081784" w:rsidP="0008178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А</w:t>
      </w:r>
      <w:r w:rsidRPr="002D7D73">
        <w:rPr>
          <w:rStyle w:val="a3"/>
          <w:rFonts w:ascii="Times New Roman" w:hAnsi="Times New Roman" w:cs="Times New Roman"/>
          <w:sz w:val="24"/>
          <w:szCs w:val="24"/>
        </w:rPr>
        <w:t>кт приема-возврата</w:t>
      </w:r>
    </w:p>
    <w:p w:rsidR="00081784" w:rsidRPr="002D7D73" w:rsidRDefault="00081784" w:rsidP="00081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спортивных экспонатов по договору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 __________ № ____________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г. Хант</w:t>
      </w:r>
      <w:r>
        <w:rPr>
          <w:rFonts w:ascii="Times New Roman" w:hAnsi="Times New Roman" w:cs="Times New Roman"/>
          <w:sz w:val="24"/>
          <w:szCs w:val="24"/>
        </w:rPr>
        <w:t>ы-Мансийск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«___»_____2021</w:t>
      </w:r>
    </w:p>
    <w:p w:rsidR="00081784" w:rsidRPr="002D7D73" w:rsidRDefault="00081784" w:rsidP="0008178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b/>
          <w:sz w:val="24"/>
          <w:szCs w:val="24"/>
        </w:rPr>
        <w:t>Автономное профессиональное образовательное учреждение Ханты-Мансийского автономного округа - Югры</w:t>
      </w:r>
      <w:r w:rsidRPr="002D7D73">
        <w:rPr>
          <w:rFonts w:ascii="Times New Roman" w:hAnsi="Times New Roman" w:cs="Times New Roman"/>
          <w:sz w:val="24"/>
          <w:szCs w:val="24"/>
        </w:rPr>
        <w:t xml:space="preserve"> </w:t>
      </w:r>
      <w:r w:rsidRPr="002D7D73">
        <w:rPr>
          <w:rFonts w:ascii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D7D73">
        <w:rPr>
          <w:rFonts w:ascii="Times New Roman" w:hAnsi="Times New Roman" w:cs="Times New Roman"/>
          <w:b/>
          <w:sz w:val="24"/>
          <w:szCs w:val="24"/>
        </w:rPr>
        <w:t>«Ссудополучатель»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2D7D73">
        <w:rPr>
          <w:rFonts w:ascii="Times New Roman" w:hAnsi="Times New Roman" w:cs="Times New Roman"/>
          <w:sz w:val="24"/>
          <w:szCs w:val="24"/>
        </w:rPr>
        <w:t>Керимулловой</w:t>
      </w:r>
      <w:proofErr w:type="spellEnd"/>
      <w:r w:rsidRPr="002D7D73">
        <w:rPr>
          <w:rFonts w:ascii="Times New Roman" w:hAnsi="Times New Roman" w:cs="Times New Roman"/>
          <w:sz w:val="24"/>
          <w:szCs w:val="24"/>
        </w:rPr>
        <w:t xml:space="preserve"> Ларисы Николаевны, действующего на основании  Устава, с одной стороны, и </w:t>
      </w:r>
      <w:r w:rsidRPr="002D7D73">
        <w:rPr>
          <w:rFonts w:ascii="Times New Roman" w:hAnsi="Times New Roman" w:cs="Times New Roman"/>
          <w:b/>
          <w:spacing w:val="-4"/>
          <w:sz w:val="24"/>
          <w:szCs w:val="24"/>
        </w:rPr>
        <w:t>Гражданин Российской Федерации _____________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___________ _____________________________________________________________________________</w:t>
      </w:r>
      <w:r w:rsidRPr="002D7D7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2D7D7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2D7D73">
        <w:rPr>
          <w:rFonts w:ascii="Times New Roman" w:hAnsi="Times New Roman" w:cs="Times New Roman"/>
          <w:b/>
          <w:sz w:val="24"/>
          <w:szCs w:val="24"/>
        </w:rPr>
        <w:t>«Ссудодатель»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Стороны, составили настоящий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7D73">
        <w:rPr>
          <w:rFonts w:ascii="Times New Roman" w:eastAsia="Calibri" w:hAnsi="Times New Roman" w:cs="Times New Roman"/>
          <w:sz w:val="24"/>
          <w:szCs w:val="24"/>
        </w:rPr>
        <w:t>кт приема-возврата имущества о нижеследующем:</w:t>
      </w:r>
    </w:p>
    <w:p w:rsidR="00081784" w:rsidRPr="002D7D73" w:rsidRDefault="00081784" w:rsidP="0008178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784" w:rsidRPr="002D7D73" w:rsidRDefault="00081784" w:rsidP="000817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1. Ссудополучатель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 № __________ </w:t>
      </w:r>
      <w:r w:rsidRPr="002D7D73">
        <w:rPr>
          <w:rFonts w:ascii="Times New Roman" w:eastAsia="Calibri" w:hAnsi="Times New Roman" w:cs="Times New Roman"/>
          <w:sz w:val="24"/>
          <w:szCs w:val="24"/>
        </w:rPr>
        <w:t>возвратил, а Ссудодатель принял следующие предметы: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081784" w:rsidRPr="002D7D73" w:rsidRDefault="00081784" w:rsidP="0008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Экспонаты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возвращены </w:t>
      </w:r>
      <w:r w:rsidRPr="002D7D73">
        <w:rPr>
          <w:rFonts w:ascii="Times New Roman" w:hAnsi="Times New Roman" w:cs="Times New Roman"/>
          <w:sz w:val="24"/>
          <w:szCs w:val="24"/>
        </w:rPr>
        <w:t>в том состоянии, в котором они были переданы Ссудополучателю, с учетом нормального износа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3. Подписание настоящего акта подтверждает фактическую передачу имущества указанного в насто</w:t>
      </w:r>
      <w:r>
        <w:rPr>
          <w:rFonts w:ascii="Times New Roman" w:eastAsia="Calibri" w:hAnsi="Times New Roman" w:cs="Times New Roman"/>
          <w:sz w:val="24"/>
          <w:szCs w:val="24"/>
        </w:rPr>
        <w:t>ящем акте с ____._______.2021</w:t>
      </w:r>
      <w:r w:rsidRPr="002D7D7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4. Настоящий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7D73">
        <w:rPr>
          <w:rFonts w:ascii="Times New Roman" w:eastAsia="Calibri" w:hAnsi="Times New Roman" w:cs="Times New Roman"/>
          <w:sz w:val="24"/>
          <w:szCs w:val="24"/>
        </w:rPr>
        <w:t>кт составлен в двух экземплярах по одному экземпляру для каждой стороны.</w:t>
      </w:r>
    </w:p>
    <w:p w:rsidR="00081784" w:rsidRPr="002D7D73" w:rsidRDefault="00081784" w:rsidP="0008178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b/>
          <w:sz w:val="24"/>
          <w:szCs w:val="24"/>
        </w:rPr>
        <w:t>ПРИНЯЛ: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b/>
          <w:sz w:val="24"/>
          <w:szCs w:val="24"/>
        </w:rPr>
        <w:t>СДАЛ: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081784" w:rsidRPr="002D7D73" w:rsidTr="00C92EF1">
        <w:trPr>
          <w:trHeight w:val="192"/>
        </w:trPr>
        <w:tc>
          <w:tcPr>
            <w:tcW w:w="4820" w:type="dxa"/>
          </w:tcPr>
          <w:p w:rsidR="00081784" w:rsidRPr="002D7D73" w:rsidRDefault="00081784" w:rsidP="00C92EF1">
            <w:pPr>
              <w:tabs>
                <w:tab w:val="num" w:pos="1260"/>
              </w:tabs>
              <w:spacing w:after="0" w:line="240" w:lineRule="auto"/>
              <w:ind w:left="-108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  <w:p w:rsidR="00081784" w:rsidRPr="002D7D73" w:rsidRDefault="00081784" w:rsidP="00C92EF1">
            <w:pPr>
              <w:tabs>
                <w:tab w:val="num" w:pos="1260"/>
              </w:tabs>
              <w:spacing w:after="0" w:line="240" w:lineRule="auto"/>
              <w:ind w:left="-108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___________________/___________/</w:t>
            </w: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1784" w:rsidRPr="002D7D73" w:rsidRDefault="00081784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Автономное профессиональное образовательное учреждение Ханты-Мансийского автономного округа – Югры «Югорский колледж-интернат олимпийского резерва»</w:t>
            </w: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81784" w:rsidRPr="002D7D73" w:rsidRDefault="00081784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/Л.Н. </w:t>
            </w:r>
            <w:proofErr w:type="spellStart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Керимуллова</w:t>
            </w:r>
            <w:proofErr w:type="spellEnd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1784" w:rsidRPr="002D7D73" w:rsidRDefault="00081784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1784" w:rsidRPr="002D7D73" w:rsidRDefault="00081784" w:rsidP="000817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84" w:rsidRPr="002D7D73" w:rsidRDefault="00081784" w:rsidP="00081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1784" w:rsidRDefault="00081784" w:rsidP="00081784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 w:themeColor="text1"/>
          <w:sz w:val="28"/>
          <w:szCs w:val="27"/>
        </w:rPr>
      </w:pPr>
    </w:p>
    <w:p w:rsidR="009904D8" w:rsidRDefault="009904D8"/>
    <w:sectPr w:rsidR="0099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092"/>
    <w:multiLevelType w:val="hybridMultilevel"/>
    <w:tmpl w:val="3A5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77"/>
    <w:rsid w:val="00081784"/>
    <w:rsid w:val="00695E77"/>
    <w:rsid w:val="009904D8"/>
    <w:rsid w:val="00D4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4"/>
    <w:pPr>
      <w:spacing w:before="100" w:beforeAutospacing="1" w:after="100" w:afterAutospacing="1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178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8178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784"/>
    <w:pPr>
      <w:spacing w:before="0" w:beforeAutospacing="0" w:after="200" w:afterAutospacing="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4"/>
    <w:pPr>
      <w:spacing w:before="100" w:beforeAutospacing="1" w:after="100" w:afterAutospacing="1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178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8178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784"/>
    <w:pPr>
      <w:spacing w:before="0" w:beforeAutospacing="0"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3</cp:revision>
  <dcterms:created xsi:type="dcterms:W3CDTF">2021-02-04T08:45:00Z</dcterms:created>
  <dcterms:modified xsi:type="dcterms:W3CDTF">2021-02-04T08:46:00Z</dcterms:modified>
</cp:coreProperties>
</file>