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591" w:rsidRDefault="00BE5591" w:rsidP="00BE5591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color w:val="22539C"/>
          <w:sz w:val="30"/>
          <w:szCs w:val="30"/>
          <w:u w:val="single"/>
          <w:lang w:eastAsia="ru-RU"/>
        </w:rPr>
      </w:pPr>
      <w:r w:rsidRPr="00BE5591">
        <w:rPr>
          <w:rFonts w:ascii="Times New Roman" w:eastAsia="Times New Roman" w:hAnsi="Times New Roman" w:cs="Times New Roman"/>
          <w:b/>
          <w:color w:val="22539C"/>
          <w:sz w:val="30"/>
          <w:szCs w:val="30"/>
          <w:u w:val="single"/>
          <w:lang w:eastAsia="ru-RU"/>
        </w:rPr>
        <w:t xml:space="preserve">Перечень документов, предоставляемых для участия в ЕГЭ для обучающихся, получающих среднее общее образование в рамках освоения образовательных программ </w:t>
      </w:r>
    </w:p>
    <w:p w:rsidR="00BE5591" w:rsidRDefault="00BE5591" w:rsidP="00BE5591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color w:val="22539C"/>
          <w:sz w:val="30"/>
          <w:szCs w:val="30"/>
          <w:u w:val="single"/>
          <w:lang w:eastAsia="ru-RU"/>
        </w:rPr>
      </w:pPr>
      <w:r w:rsidRPr="00BE5591">
        <w:rPr>
          <w:rFonts w:ascii="Times New Roman" w:eastAsia="Times New Roman" w:hAnsi="Times New Roman" w:cs="Times New Roman"/>
          <w:b/>
          <w:color w:val="22539C"/>
          <w:sz w:val="30"/>
          <w:szCs w:val="30"/>
          <w:u w:val="single"/>
          <w:lang w:eastAsia="ru-RU"/>
        </w:rPr>
        <w:t>среднего профессионального образования:</w:t>
      </w:r>
    </w:p>
    <w:p w:rsidR="00BE5591" w:rsidRPr="00BE5591" w:rsidRDefault="00BE5591" w:rsidP="00BE5591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color w:val="22539C"/>
          <w:sz w:val="30"/>
          <w:szCs w:val="30"/>
          <w:u w:val="single"/>
          <w:lang w:eastAsia="ru-RU"/>
        </w:rPr>
      </w:pPr>
    </w:p>
    <w:p w:rsidR="00BE5591" w:rsidRPr="00BE5591" w:rsidRDefault="00BE5591" w:rsidP="00BE5591">
      <w:pPr>
        <w:numPr>
          <w:ilvl w:val="0"/>
          <w:numId w:val="1"/>
        </w:numPr>
        <w:spacing w:after="84" w:line="402" w:lineRule="atLeast"/>
        <w:ind w:left="0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BE5591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личное заявление или родителя (законного представителя) на основании документа, удостоверяющего личность, или уполномоченного лица на основании документа, удостоверяющего личность и оформленной в установленном порядке доверенности;</w:t>
      </w:r>
    </w:p>
    <w:p w:rsidR="00BE5591" w:rsidRPr="00BE5591" w:rsidRDefault="00BE5591" w:rsidP="00BE5591">
      <w:pPr>
        <w:numPr>
          <w:ilvl w:val="0"/>
          <w:numId w:val="1"/>
        </w:numPr>
        <w:spacing w:after="84" w:line="402" w:lineRule="atLeast"/>
        <w:ind w:left="0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BE5591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согласие на обработку персональных данных;</w:t>
      </w:r>
    </w:p>
    <w:p w:rsidR="00BE5591" w:rsidRPr="00BE5591" w:rsidRDefault="00BE5591" w:rsidP="00BE5591">
      <w:pPr>
        <w:numPr>
          <w:ilvl w:val="0"/>
          <w:numId w:val="1"/>
        </w:numPr>
        <w:spacing w:after="84" w:line="402" w:lineRule="atLeast"/>
        <w:ind w:left="0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BE5591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оригинал и копия документа, удостоверяющего личность участника ЕГЭ;</w:t>
      </w:r>
    </w:p>
    <w:p w:rsidR="00BE5591" w:rsidRPr="00BE5591" w:rsidRDefault="00BE5591" w:rsidP="00BE5591">
      <w:pPr>
        <w:numPr>
          <w:ilvl w:val="0"/>
          <w:numId w:val="1"/>
        </w:numPr>
        <w:spacing w:after="84" w:line="402" w:lineRule="atLeast"/>
        <w:ind w:left="0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BE5591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оригинал и копия СНИЛС;</w:t>
      </w:r>
    </w:p>
    <w:p w:rsidR="00BE5591" w:rsidRPr="00BE5591" w:rsidRDefault="00BE5591" w:rsidP="00BE5591">
      <w:pPr>
        <w:numPr>
          <w:ilvl w:val="0"/>
          <w:numId w:val="1"/>
        </w:numPr>
        <w:spacing w:after="84" w:line="402" w:lineRule="atLeast"/>
        <w:ind w:left="0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BE5591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оригинал и копия заключения </w:t>
      </w:r>
      <w:proofErr w:type="spellStart"/>
      <w:r w:rsidRPr="00BE5591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психолого-медико-педагогической</w:t>
      </w:r>
      <w:proofErr w:type="spellEnd"/>
      <w:r w:rsidRPr="00BE5591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комиссии, содержащего сведения об отнесении участника ЕГЭ к лицам с ограниченными возможностями здоровья, рекомендации о создании особых условий при сдаче ЕГЭ, оригинал или заверенная в установленном порядке копия справки, подтверждающей факт установления инвалидности, выданной федеральным государственным учреждением медико-социальной экспертизы (для лиц с ограниченными возможностями здоровья, детей-инвалидов, инвалидов) (при наличии);</w:t>
      </w:r>
    </w:p>
    <w:p w:rsidR="00BE5591" w:rsidRPr="00BE5591" w:rsidRDefault="00BE5591" w:rsidP="00BE5591">
      <w:pPr>
        <w:numPr>
          <w:ilvl w:val="0"/>
          <w:numId w:val="1"/>
        </w:numPr>
        <w:spacing w:after="84" w:line="402" w:lineRule="atLeast"/>
        <w:ind w:left="0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BE5591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справка, 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0E3CE0" w:rsidRPr="00BE5591" w:rsidRDefault="00BE5591" w:rsidP="00BE5591">
      <w:pPr>
        <w:rPr>
          <w:rFonts w:ascii="Times New Roman" w:hAnsi="Times New Roman" w:cs="Times New Roman"/>
          <w:sz w:val="26"/>
          <w:szCs w:val="26"/>
        </w:rPr>
      </w:pPr>
      <w:r w:rsidRPr="00BE55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sectPr w:rsidR="000E3CE0" w:rsidRPr="00BE5591" w:rsidSect="000E3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5229B"/>
    <w:multiLevelType w:val="multilevel"/>
    <w:tmpl w:val="ABDA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E5591"/>
    <w:rsid w:val="000E3CE0"/>
    <w:rsid w:val="00BE5591"/>
    <w:rsid w:val="00E00E76"/>
    <w:rsid w:val="00FA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5591"/>
    <w:rPr>
      <w:b/>
      <w:bCs/>
    </w:rPr>
  </w:style>
  <w:style w:type="character" w:styleId="a4">
    <w:name w:val="Hyperlink"/>
    <w:basedOn w:val="a0"/>
    <w:uiPriority w:val="99"/>
    <w:semiHidden/>
    <w:unhideWhenUsed/>
    <w:rsid w:val="00BE55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5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>Microsoft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2026-08-01T15:01:00Z</dcterms:created>
  <dcterms:modified xsi:type="dcterms:W3CDTF">2026-08-01T15:04:00Z</dcterms:modified>
</cp:coreProperties>
</file>