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6A3479" w:rsidTr="00DB20C3">
        <w:tc>
          <w:tcPr>
            <w:tcW w:w="10349" w:type="dxa"/>
          </w:tcPr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55346F" w:rsidRDefault="006A3479" w:rsidP="00DB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</w:t>
            </w:r>
          </w:p>
          <w:p w:rsidR="006A3479" w:rsidRDefault="006A3479" w:rsidP="00DB20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результатах </w:t>
            </w:r>
            <w:proofErr w:type="spellStart"/>
            <w:r>
              <w:rPr>
                <w:b/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3479" w:rsidRDefault="006A3479" w:rsidP="00DB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Автономного профессионального образовательного учреждения Ханты-Мансийского автономного округа-Югры «Югорский колледж-интернат олимпийского резерва»</w:t>
            </w:r>
          </w:p>
          <w:p w:rsidR="006A3479" w:rsidRDefault="006A3479" w:rsidP="00DB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2016/2017 учебного года</w:t>
            </w:r>
          </w:p>
          <w:p w:rsidR="00B63545" w:rsidRDefault="00B63545" w:rsidP="00DB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 01 августа 2017 года)</w:t>
            </w: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2C17">
              <w:rPr>
                <w:sz w:val="28"/>
                <w:szCs w:val="28"/>
              </w:rPr>
              <w:t>налитическая часть – стр. 2 - 17</w:t>
            </w:r>
          </w:p>
          <w:p w:rsidR="006A3479" w:rsidRDefault="006A3479" w:rsidP="00DB20C3">
            <w:pPr>
              <w:ind w:left="2685"/>
              <w:rPr>
                <w:sz w:val="28"/>
                <w:szCs w:val="28"/>
              </w:rPr>
            </w:pPr>
          </w:p>
          <w:p w:rsidR="006A3479" w:rsidRDefault="00B32C17" w:rsidP="00DB20C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деятельности АПОУ ХМАО-Югры </w:t>
            </w:r>
            <w:r w:rsidR="006A3479">
              <w:rPr>
                <w:sz w:val="28"/>
                <w:szCs w:val="28"/>
              </w:rPr>
              <w:t xml:space="preserve"> «Югорский колледж-интернат олимпийского резерва»  – </w:t>
            </w:r>
            <w:r>
              <w:rPr>
                <w:sz w:val="28"/>
                <w:szCs w:val="28"/>
              </w:rPr>
              <w:t>стр.17 - 23</w:t>
            </w: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</w:tr>
    </w:tbl>
    <w:p w:rsidR="006A3479" w:rsidRDefault="006A3479" w:rsidP="006A3479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lastRenderedPageBreak/>
        <w:t xml:space="preserve">I </w:t>
      </w:r>
      <w:r>
        <w:rPr>
          <w:b/>
          <w:sz w:val="26"/>
          <w:szCs w:val="26"/>
        </w:rPr>
        <w:t xml:space="preserve"> АНАЛИТИЧЕСКАЯ</w:t>
      </w:r>
      <w:proofErr w:type="gramEnd"/>
      <w:r>
        <w:rPr>
          <w:b/>
          <w:sz w:val="26"/>
          <w:szCs w:val="26"/>
        </w:rPr>
        <w:t xml:space="preserve">  ЧАСТЬ</w:t>
      </w:r>
      <w:r>
        <w:rPr>
          <w:sz w:val="26"/>
          <w:szCs w:val="26"/>
        </w:rPr>
        <w:t>.</w:t>
      </w:r>
    </w:p>
    <w:p w:rsidR="006A3479" w:rsidRDefault="006A3479" w:rsidP="006A3479">
      <w:pPr>
        <w:pStyle w:val="a6"/>
        <w:rPr>
          <w:sz w:val="24"/>
          <w:szCs w:val="24"/>
        </w:rPr>
      </w:pPr>
    </w:p>
    <w:p w:rsidR="006A3479" w:rsidRDefault="006A3479" w:rsidP="006A3479">
      <w:pPr>
        <w:pStyle w:val="a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РАЗДЕЛ 1. ОБЩИЕ СВЕДЕНИЯ ОБ  ОБРАЗОВАТЕЛЬНОЙ ОРГАНИЗАЦИИ</w:t>
      </w:r>
    </w:p>
    <w:p w:rsidR="006A3479" w:rsidRDefault="006A3479" w:rsidP="006A3479">
      <w:pPr>
        <w:pStyle w:val="a6"/>
        <w:rPr>
          <w:color w:val="000000"/>
          <w:sz w:val="26"/>
          <w:szCs w:val="26"/>
        </w:rPr>
      </w:pPr>
    </w:p>
    <w:p w:rsidR="006A3479" w:rsidRDefault="006A3479" w:rsidP="006A3479">
      <w:pPr>
        <w:jc w:val="both"/>
      </w:pPr>
      <w:r>
        <w:rPr>
          <w:color w:val="000000"/>
        </w:rPr>
        <w:t xml:space="preserve">1.1. Полное наименование в соответствии с Уставом (новой редакцией): </w:t>
      </w:r>
      <w:proofErr w:type="gramStart"/>
      <w:r>
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 (сокращённое</w:t>
      </w:r>
      <w:r>
        <w:rPr>
          <w:i/>
        </w:rPr>
        <w:t xml:space="preserve"> </w:t>
      </w:r>
      <w:r>
        <w:t>–  АУ «Югорский колледж-интернат олимпийского резерва»</w:t>
      </w:r>
      <w:proofErr w:type="gramEnd"/>
    </w:p>
    <w:p w:rsidR="006A3479" w:rsidRDefault="006A3479" w:rsidP="006A3479">
      <w:pPr>
        <w:jc w:val="both"/>
      </w:pPr>
      <w:r>
        <w:rPr>
          <w:color w:val="000000"/>
          <w:sz w:val="26"/>
          <w:szCs w:val="26"/>
        </w:rPr>
        <w:t xml:space="preserve">1.2. Юридический адрес: </w:t>
      </w:r>
      <w:r>
        <w:t xml:space="preserve">628011, Российская Федерация, Тюменская область, Ханты-Мансийский автономный округ-Югра, </w:t>
      </w:r>
      <w:proofErr w:type="spellStart"/>
      <w:r>
        <w:t>г</w:t>
      </w:r>
      <w:proofErr w:type="gramStart"/>
      <w:r>
        <w:t>.Х</w:t>
      </w:r>
      <w:proofErr w:type="gramEnd"/>
      <w:r>
        <w:t>анты-Мансийск</w:t>
      </w:r>
      <w:proofErr w:type="spellEnd"/>
      <w:r>
        <w:t xml:space="preserve">, </w:t>
      </w:r>
      <w:proofErr w:type="spellStart"/>
      <w:r>
        <w:t>ул.Студенческая</w:t>
      </w:r>
      <w:proofErr w:type="spellEnd"/>
      <w:r>
        <w:t>, д.31</w:t>
      </w:r>
    </w:p>
    <w:p w:rsidR="006A3479" w:rsidRDefault="006A3479" w:rsidP="006A3479">
      <w:pPr>
        <w:jc w:val="both"/>
      </w:pPr>
      <w:r>
        <w:rPr>
          <w:color w:val="000000"/>
          <w:sz w:val="26"/>
          <w:szCs w:val="26"/>
        </w:rPr>
        <w:t xml:space="preserve">1.3. Фактический адрес: </w:t>
      </w:r>
      <w:r>
        <w:t xml:space="preserve">628011, Российская Федерация, Тюменская область, Ханты-Мансийский автономный округ-Югра, </w:t>
      </w:r>
      <w:proofErr w:type="spellStart"/>
      <w:r>
        <w:t>г</w:t>
      </w:r>
      <w:proofErr w:type="gramStart"/>
      <w:r>
        <w:t>.Х</w:t>
      </w:r>
      <w:proofErr w:type="gramEnd"/>
      <w:r>
        <w:t>анты-Мансийск</w:t>
      </w:r>
      <w:proofErr w:type="spellEnd"/>
      <w:r>
        <w:t xml:space="preserve">, </w:t>
      </w:r>
      <w:proofErr w:type="spellStart"/>
      <w:r>
        <w:t>ул.Студенческая</w:t>
      </w:r>
      <w:proofErr w:type="spellEnd"/>
      <w:r>
        <w:t>, д.31</w:t>
      </w:r>
    </w:p>
    <w:p w:rsidR="006A3479" w:rsidRDefault="006A3479" w:rsidP="006A3479">
      <w:pPr>
        <w:jc w:val="both"/>
      </w:pPr>
      <w:r>
        <w:t>Телефон - 8(3467)</w:t>
      </w:r>
      <w:r w:rsidR="00B32C17">
        <w:t xml:space="preserve"> </w:t>
      </w:r>
      <w:r>
        <w:t xml:space="preserve">361916,  </w:t>
      </w:r>
    </w:p>
    <w:p w:rsidR="006A3479" w:rsidRDefault="006A3479" w:rsidP="006A3479">
      <w:pPr>
        <w:jc w:val="both"/>
        <w:rPr>
          <w:rStyle w:val="FontStyle12"/>
          <w:kern w:val="2"/>
        </w:rPr>
      </w:pPr>
      <w:r>
        <w:t>Адрес электронной почты:</w:t>
      </w:r>
      <w:r>
        <w:rPr>
          <w:rStyle w:val="FontStyle12"/>
          <w:kern w:val="2"/>
        </w:rPr>
        <w:t xml:space="preserve"> </w:t>
      </w:r>
    </w:p>
    <w:p w:rsidR="006A3479" w:rsidRDefault="006A3479" w:rsidP="006A3479">
      <w:pPr>
        <w:jc w:val="both"/>
      </w:pPr>
      <w:r>
        <w:t xml:space="preserve">Адрес сайта: </w:t>
      </w:r>
    </w:p>
    <w:p w:rsidR="006A3479" w:rsidRDefault="006A3479" w:rsidP="006A3479">
      <w:pPr>
        <w:shd w:val="clear" w:color="auto" w:fill="FFFFFF"/>
        <w:jc w:val="both"/>
        <w:rPr>
          <w:color w:val="414B56"/>
        </w:rPr>
      </w:pPr>
      <w:r>
        <w:rPr>
          <w:color w:val="000000"/>
        </w:rPr>
        <w:t>1.4. Учредитель: Правительство Ханты-Мансийского автономного округа-Югры (Департамент физической культуры и спорта Ханты-Мансийского автономного округа-Югры)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Лицензия на образовательную деятельность:</w:t>
      </w:r>
      <w:r>
        <w:rPr>
          <w:color w:val="000000"/>
        </w:rPr>
        <w:t xml:space="preserve">  </w:t>
      </w:r>
    </w:p>
    <w:p w:rsidR="006A3479" w:rsidRDefault="006A3479" w:rsidP="006A347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деятельности, установленной формы и выданной «27» апреля 2015г. №2024, серия 86Л01, №0001236, регистрационный номер 1088601002907, выдано Службой по контролю и надзору в сфере образования Ханты-Мансийского автономного округа-Югры срок действия лицензии  - бессрочно.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 Свидетельство о государственной аккредитации: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Свидетельство об аккредитации организации выдано «30» апреля 2015г. №1062, выдано Службой по контролю и надзору в сфере образования Ханты-Мансийского автономного округа-Югры 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Серия 86 А01 № 0000324, срок действия свидетельства с «30» апреля  2015 г.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«13» мая 2018 года.</w:t>
      </w:r>
    </w:p>
    <w:p w:rsidR="006A3479" w:rsidRDefault="006A3479" w:rsidP="006A347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об аккредитации организации выдано «30» апреля 2015г. №1063, выдано Службой по контролю и надзору в сфере образования Ханты-Мансийского автономного округа-Югры 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86 А01 № 0000325, срок действия свидетельства с «30» апреля  2015 г.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«13» мая 2018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color w:val="000000"/>
        </w:rPr>
        <w:t>1.7. Директор общеобразовательного учреждения: Малышкин Владимир Васильевич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1.8. Организационно-правовое обеспечение образовательной деятельности общеобразовательной организации:</w:t>
      </w:r>
    </w:p>
    <w:p w:rsidR="006A3479" w:rsidRDefault="006A3479" w:rsidP="006A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14B56"/>
        </w:rPr>
      </w:pPr>
      <w:r>
        <w:t>- Устав автономного профессионального  образовательного учреждения Ханты-Мансийского автономного округа-Югры «Югорский  колледж-интернат олимпийского резерва»       от «01» апреля  2015 года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Данные документа о постановке образовательного учреждения на учет в налоговом органе: 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договор аренды нежилых помещений №07/10/20-10/ </w:t>
      </w:r>
      <w:proofErr w:type="spellStart"/>
      <w:r>
        <w:t>хд</w:t>
      </w:r>
      <w:proofErr w:type="spellEnd"/>
      <w:r>
        <w:t xml:space="preserve"> от 03.02.2010 года;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договор безвозмездного пользования помещениями №33-1/13 от 21 ноября 2013 года;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свидетельство о государственной регистрации права от 05 июля 2009 года №72НЛ 390613, спортивный комплекс, находящийся по адресу: Россия, Тюменская область, ХМАО-Югра, г. Ханты-Мансийск, ул. Студенческая, д.31, вид права-оперативное управление;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-свидетельство о государственной регистрации права от 05 июля 2009 года №72НЛ 390612, столовая и хозяйственно-технический блок, находящиеся по адресу: Россия, </w:t>
      </w:r>
      <w:r>
        <w:lastRenderedPageBreak/>
        <w:t xml:space="preserve">Тюменская область, ХМАО-Югра, г. Ханты-Мансийск, ул. Студенческая, д.25, вид </w:t>
      </w:r>
      <w:proofErr w:type="gramStart"/>
      <w:r>
        <w:t>права-оперативное</w:t>
      </w:r>
      <w:proofErr w:type="gramEnd"/>
      <w:r>
        <w:t xml:space="preserve"> управление;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свидетельство о государственной регистрации права от 19 июня 2009 года №72НЛ 188472, общежитие №2, находящееся по адресу: Россия, Тюменская область, ХМАО-Югра, г. Ханты-Мансийск, ул. Студенческая, д.15Б, вид права-оперативное управление;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-свидетельство о государственной регистрации права от 11 ноября 2013 года №86-АБ 718623, общежитие №1, находящееся по адресу: Россия, Тюменская область, ХМАО-Югра, г. Ханты-Мансийск, ул. Студенческая, д.17Б, вид </w:t>
      </w:r>
      <w:proofErr w:type="gramStart"/>
      <w:r>
        <w:t>права-оперативное</w:t>
      </w:r>
      <w:proofErr w:type="gramEnd"/>
      <w:r>
        <w:t xml:space="preserve"> управление;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свидетельство о государственной регистрации права от 14 октября 2013 года №86-АБ 695389, благоустройство «Центр подготовки и переподготовки сотрудников милиции и общественной безопасности», находящееся по адресу: Тюменская область, ХМАО-Югра, г. Ханты-Мансийск, ул. Студенческая, вид </w:t>
      </w:r>
      <w:proofErr w:type="gramStart"/>
      <w:r>
        <w:t>права-оперативное</w:t>
      </w:r>
      <w:proofErr w:type="gramEnd"/>
      <w:r>
        <w:t xml:space="preserve"> управление.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665166 от 30 июля 2013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677359 от 25 августа 2013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665165 от 30 июля 2013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  земельным участком: 86-АБ 808483 от 16 апреля 2014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808491 от 16 апреля 2014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808490 от 14 апреля 2014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808488 от 14 апреля 2014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Свидетельство о государственной регистрации права постоянного (бессрочного) пользования земельным участком: 86-АБ 808489 от 14 апреля 2014 года. 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321361 от 25 ноября 2011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321106 от 23 ноября 2011 года.</w:t>
      </w:r>
    </w:p>
    <w:p w:rsidR="006A3479" w:rsidRPr="001D622C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Внутренний трудовой распорядок работников АУ «Югорский колледж-интернат олимпийского резерва»</w:t>
      </w:r>
      <w:r w:rsidR="001D622C" w:rsidRPr="001D622C">
        <w:rPr>
          <w:b/>
        </w:rPr>
        <w:t xml:space="preserve"> </w:t>
      </w:r>
      <w:r w:rsidR="001D622C">
        <w:rPr>
          <w:b/>
        </w:rPr>
        <w:t>регламентирован  следующими  локальными  актами:</w:t>
      </w:r>
    </w:p>
    <w:p w:rsidR="006A3479" w:rsidRPr="0055346F" w:rsidRDefault="00B32C17" w:rsidP="006A3479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3479" w:rsidRPr="0055346F">
        <w:rPr>
          <w:rFonts w:ascii="Times New Roman" w:hAnsi="Times New Roman"/>
          <w:sz w:val="24"/>
          <w:szCs w:val="24"/>
        </w:rPr>
        <w:t xml:space="preserve">Должностные инструкции </w:t>
      </w:r>
    </w:p>
    <w:p w:rsidR="006A3479" w:rsidRPr="0055346F" w:rsidRDefault="006A3479" w:rsidP="006A3479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защите персональных данных.</w:t>
      </w:r>
    </w:p>
    <w:p w:rsidR="00B32C17" w:rsidRDefault="006A3479" w:rsidP="00B32C17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об общем собрании трудового коллектива.</w:t>
      </w:r>
    </w:p>
    <w:p w:rsidR="006A3479" w:rsidRPr="00B32C17" w:rsidRDefault="006A3479" w:rsidP="00B32C17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C17">
        <w:rPr>
          <w:rFonts w:ascii="Times New Roman" w:hAnsi="Times New Roman"/>
        </w:rPr>
        <w:t xml:space="preserve"> Положение о комиссии по урегулированию споров между участниками образовательных отношений.</w:t>
      </w:r>
    </w:p>
    <w:p w:rsidR="006A3479" w:rsidRPr="0055346F" w:rsidRDefault="006A3479" w:rsidP="006A347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346F">
        <w:rPr>
          <w:rFonts w:ascii="Times New Roman" w:hAnsi="Times New Roman" w:cs="Times New Roman"/>
          <w:lang w:val="ru-RU"/>
        </w:rPr>
        <w:t xml:space="preserve">Положение об оплате труда работников </w:t>
      </w:r>
      <w:r w:rsidR="0055346F" w:rsidRPr="0055346F">
        <w:rPr>
          <w:rFonts w:ascii="Times New Roman" w:hAnsi="Times New Roman" w:cs="Times New Roman"/>
          <w:lang w:val="ru-RU"/>
        </w:rPr>
        <w:t xml:space="preserve">колледжа </w:t>
      </w:r>
      <w:r w:rsidRPr="0055346F">
        <w:rPr>
          <w:rFonts w:ascii="Times New Roman" w:hAnsi="Times New Roman" w:cs="Times New Roman"/>
          <w:lang w:val="ru-RU"/>
        </w:rPr>
        <w:t xml:space="preserve">с Приложениями. 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формах, порядке и периодичности текущего контроля успеваемости и промежуточной аттестации обучающихся</w:t>
      </w:r>
      <w:r w:rsidR="0055346F" w:rsidRPr="0055346F">
        <w:rPr>
          <w:rFonts w:ascii="Times New Roman" w:hAnsi="Times New Roman"/>
          <w:sz w:val="24"/>
          <w:szCs w:val="24"/>
        </w:rPr>
        <w:t xml:space="preserve"> общеобразовательных классов и колледжа</w:t>
      </w:r>
      <w:r w:rsidRPr="0055346F">
        <w:rPr>
          <w:rFonts w:ascii="Times New Roman" w:hAnsi="Times New Roman"/>
          <w:sz w:val="24"/>
          <w:szCs w:val="24"/>
        </w:rPr>
        <w:t>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 xml:space="preserve">Положение о порядке </w:t>
      </w:r>
      <w:r w:rsidRPr="0055346F">
        <w:rPr>
          <w:rFonts w:ascii="Times New Roman" w:hAnsi="Times New Roman"/>
          <w:color w:val="000000"/>
          <w:sz w:val="24"/>
          <w:szCs w:val="24"/>
        </w:rPr>
        <w:t xml:space="preserve">оформления возникновения и прекращения </w:t>
      </w:r>
      <w:proofErr w:type="gramStart"/>
      <w:r w:rsidRPr="0055346F">
        <w:rPr>
          <w:rFonts w:ascii="Times New Roman" w:hAnsi="Times New Roman"/>
          <w:sz w:val="24"/>
          <w:szCs w:val="24"/>
        </w:rPr>
        <w:t>образовательных</w:t>
      </w:r>
      <w:proofErr w:type="gramEnd"/>
    </w:p>
    <w:p w:rsidR="006A3479" w:rsidRPr="0055346F" w:rsidRDefault="006A3479" w:rsidP="006A3479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5346F">
        <w:rPr>
          <w:rFonts w:ascii="Times New Roman" w:hAnsi="Times New Roman"/>
          <w:color w:val="000000"/>
          <w:sz w:val="24"/>
          <w:szCs w:val="24"/>
        </w:rPr>
        <w:t xml:space="preserve">отношений между </w:t>
      </w:r>
      <w:proofErr w:type="gramStart"/>
      <w:r w:rsidRPr="0055346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55346F" w:rsidRPr="0055346F">
        <w:rPr>
          <w:rFonts w:ascii="Times New Roman" w:hAnsi="Times New Roman"/>
          <w:color w:val="000000"/>
          <w:sz w:val="24"/>
          <w:szCs w:val="24"/>
        </w:rPr>
        <w:t xml:space="preserve"> и образовательной организацией</w:t>
      </w:r>
      <w:r w:rsidRPr="0055346F">
        <w:rPr>
          <w:rFonts w:ascii="Times New Roman" w:hAnsi="Times New Roman"/>
          <w:color w:val="000000"/>
          <w:sz w:val="24"/>
          <w:szCs w:val="24"/>
        </w:rPr>
        <w:t>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порядке  аттестации педагогических работников Школы на соответствие занимаемой должности.</w:t>
      </w:r>
    </w:p>
    <w:p w:rsidR="006A3479" w:rsidRPr="0055346F" w:rsidRDefault="006A3479" w:rsidP="006A3479">
      <w:pPr>
        <w:pStyle w:val="s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5346F">
        <w:rPr>
          <w:lang w:eastAsia="en-US"/>
        </w:rPr>
        <w:t xml:space="preserve">Положение о </w:t>
      </w:r>
      <w:r w:rsidRPr="0055346F">
        <w:t>противодействии коррупции.</w:t>
      </w:r>
    </w:p>
    <w:p w:rsidR="006A3479" w:rsidRPr="0055346F" w:rsidRDefault="006A3479" w:rsidP="006A347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4"/>
          <w:szCs w:val="24"/>
        </w:rPr>
      </w:pPr>
      <w:r w:rsidRPr="0055346F">
        <w:rPr>
          <w:bCs/>
          <w:sz w:val="24"/>
          <w:szCs w:val="24"/>
        </w:rPr>
        <w:t>Положени</w:t>
      </w:r>
      <w:r w:rsidRPr="0055346F">
        <w:rPr>
          <w:b/>
          <w:bCs/>
          <w:sz w:val="24"/>
          <w:szCs w:val="24"/>
        </w:rPr>
        <w:t xml:space="preserve">е </w:t>
      </w:r>
      <w:r w:rsidRPr="0055346F">
        <w:rPr>
          <w:bCs/>
          <w:sz w:val="24"/>
          <w:szCs w:val="24"/>
        </w:rPr>
        <w:t xml:space="preserve">о проведении </w:t>
      </w:r>
      <w:proofErr w:type="spellStart"/>
      <w:r w:rsidRPr="0055346F">
        <w:rPr>
          <w:bCs/>
          <w:sz w:val="24"/>
          <w:szCs w:val="24"/>
        </w:rPr>
        <w:t>внутришкольного</w:t>
      </w:r>
      <w:proofErr w:type="spellEnd"/>
      <w:r w:rsidRPr="0055346F">
        <w:rPr>
          <w:bCs/>
          <w:sz w:val="24"/>
          <w:szCs w:val="24"/>
        </w:rPr>
        <w:t xml:space="preserve"> мониторинг</w:t>
      </w:r>
      <w:r w:rsidR="0055346F" w:rsidRPr="0055346F">
        <w:rPr>
          <w:bCs/>
          <w:sz w:val="24"/>
          <w:szCs w:val="24"/>
        </w:rPr>
        <w:t>а</w:t>
      </w:r>
      <w:r w:rsidRPr="0055346F">
        <w:rPr>
          <w:rStyle w:val="a5"/>
          <w:bCs/>
          <w:sz w:val="24"/>
          <w:szCs w:val="24"/>
        </w:rPr>
        <w:t xml:space="preserve"> </w:t>
      </w:r>
      <w:r w:rsidRPr="0055346F">
        <w:rPr>
          <w:rStyle w:val="a5"/>
          <w:bCs/>
          <w:i w:val="0"/>
          <w:sz w:val="24"/>
          <w:szCs w:val="24"/>
        </w:rPr>
        <w:t>качества образовани</w:t>
      </w:r>
      <w:r w:rsidRPr="0055346F">
        <w:rPr>
          <w:rStyle w:val="a5"/>
          <w:rFonts w:eastAsia="Droid Sans Fallback"/>
          <w:bCs/>
          <w:i w:val="0"/>
          <w:sz w:val="24"/>
          <w:szCs w:val="24"/>
          <w:lang w:eastAsia="hi-IN" w:bidi="hi-IN"/>
        </w:rPr>
        <w:t>я</w:t>
      </w:r>
      <w:r w:rsidRPr="0055346F">
        <w:rPr>
          <w:rFonts w:eastAsia="Droid Sans Fallback"/>
          <w:bCs/>
          <w:sz w:val="24"/>
          <w:szCs w:val="24"/>
          <w:lang w:eastAsia="hi-IN" w:bidi="hi-IN"/>
        </w:rPr>
        <w:t>.</w:t>
      </w:r>
    </w:p>
    <w:p w:rsidR="0055346F" w:rsidRPr="0055346F" w:rsidRDefault="0055346F" w:rsidP="006A347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4"/>
          <w:szCs w:val="24"/>
        </w:rPr>
      </w:pPr>
      <w:r w:rsidRPr="0055346F">
        <w:rPr>
          <w:bCs/>
          <w:sz w:val="24"/>
          <w:szCs w:val="24"/>
        </w:rPr>
        <w:t>Правила приема в колледж.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 xml:space="preserve">Положение о порядке и основаниях перевода, отчисления и </w:t>
      </w:r>
      <w:proofErr w:type="gramStart"/>
      <w:r w:rsidRPr="0055346F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55346F">
        <w:rPr>
          <w:rFonts w:ascii="Times New Roman" w:hAnsi="Times New Roman"/>
          <w:sz w:val="24"/>
          <w:szCs w:val="24"/>
        </w:rPr>
        <w:t xml:space="preserve"> обучающихся</w:t>
      </w:r>
      <w:r w:rsidR="0055346F" w:rsidRPr="0055346F">
        <w:rPr>
          <w:rFonts w:ascii="Times New Roman" w:hAnsi="Times New Roman"/>
          <w:sz w:val="24"/>
          <w:szCs w:val="24"/>
        </w:rPr>
        <w:t xml:space="preserve"> колледжа</w:t>
      </w:r>
      <w:r w:rsidRPr="0055346F">
        <w:rPr>
          <w:rFonts w:ascii="Times New Roman" w:hAnsi="Times New Roman"/>
          <w:sz w:val="24"/>
          <w:szCs w:val="24"/>
        </w:rPr>
        <w:t>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46F">
        <w:rPr>
          <w:rFonts w:ascii="Times New Roman" w:hAnsi="Times New Roman"/>
          <w:bCs/>
          <w:sz w:val="24"/>
          <w:szCs w:val="24"/>
        </w:rPr>
        <w:t xml:space="preserve">Положение о ведении классного журнала. 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46F">
        <w:rPr>
          <w:rFonts w:ascii="Times New Roman" w:hAnsi="Times New Roman"/>
          <w:bCs/>
          <w:sz w:val="24"/>
          <w:szCs w:val="24"/>
        </w:rPr>
        <w:lastRenderedPageBreak/>
        <w:t xml:space="preserve">Положение о </w:t>
      </w:r>
      <w:proofErr w:type="spellStart"/>
      <w:r w:rsidRPr="0055346F">
        <w:rPr>
          <w:rFonts w:ascii="Times New Roman" w:hAnsi="Times New Roman"/>
          <w:bCs/>
          <w:sz w:val="24"/>
          <w:szCs w:val="24"/>
        </w:rPr>
        <w:t>внутришкольном</w:t>
      </w:r>
      <w:proofErr w:type="spellEnd"/>
      <w:r w:rsidRPr="0055346F">
        <w:rPr>
          <w:rFonts w:ascii="Times New Roman" w:hAnsi="Times New Roman"/>
          <w:bCs/>
          <w:sz w:val="24"/>
          <w:szCs w:val="24"/>
        </w:rPr>
        <w:t xml:space="preserve"> контроле.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заочной форме обучения.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педагогическом совете.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 xml:space="preserve">Положение о Методическом </w:t>
      </w:r>
      <w:r w:rsidR="0055346F" w:rsidRPr="0055346F">
        <w:rPr>
          <w:rFonts w:ascii="Times New Roman" w:hAnsi="Times New Roman"/>
          <w:sz w:val="24"/>
          <w:szCs w:val="24"/>
        </w:rPr>
        <w:t xml:space="preserve"> объединении  и методическом совете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составлении рабочих программ.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классном руководителе.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 xml:space="preserve">Положение о  проведении </w:t>
      </w:r>
      <w:proofErr w:type="spellStart"/>
      <w:r w:rsidRPr="0055346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5346F">
        <w:rPr>
          <w:rFonts w:ascii="Times New Roman" w:hAnsi="Times New Roman"/>
          <w:sz w:val="24"/>
          <w:szCs w:val="24"/>
        </w:rPr>
        <w:t>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государственной итоговой аттестации выпускников</w:t>
      </w:r>
      <w:r w:rsidR="0055346F" w:rsidRPr="0055346F">
        <w:rPr>
          <w:rFonts w:ascii="Times New Roman" w:hAnsi="Times New Roman"/>
          <w:sz w:val="24"/>
          <w:szCs w:val="24"/>
        </w:rPr>
        <w:t>.</w:t>
      </w:r>
    </w:p>
    <w:p w:rsidR="006A3479" w:rsidRPr="0055346F" w:rsidRDefault="0055346F" w:rsidP="006A347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5346F">
        <w:t xml:space="preserve">Положение о библиотеке колледжа. </w:t>
      </w:r>
    </w:p>
    <w:p w:rsidR="006A3479" w:rsidRPr="0055346F" w:rsidRDefault="0055346F" w:rsidP="006A347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5346F">
        <w:t>Положение о</w:t>
      </w:r>
      <w:r w:rsidR="006A3479" w:rsidRPr="0055346F">
        <w:t xml:space="preserve"> ведении личных дел обучающихся</w:t>
      </w:r>
      <w:r w:rsidRPr="0055346F">
        <w:t xml:space="preserve"> колледжа</w:t>
      </w:r>
      <w:r w:rsidR="006A3479" w:rsidRPr="0055346F">
        <w:t>.</w:t>
      </w:r>
    </w:p>
    <w:p w:rsidR="006A3479" w:rsidRPr="0055346F" w:rsidRDefault="006A3479" w:rsidP="006A347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346F">
        <w:rPr>
          <w:bCs/>
        </w:rPr>
        <w:t>Порядок получения, учёта, хранения, заполнения и выдачи документов об образовании.</w:t>
      </w:r>
    </w:p>
    <w:p w:rsidR="006A3479" w:rsidRPr="0055346F" w:rsidRDefault="006A3479" w:rsidP="006A347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346F">
        <w:t>О</w:t>
      </w:r>
      <w:r w:rsidR="0055346F" w:rsidRPr="0055346F">
        <w:t>бразовательная программа на 2015 – 2019</w:t>
      </w:r>
      <w:r w:rsidRPr="0055346F">
        <w:t>гг.</w:t>
      </w:r>
      <w:r w:rsidR="0055346F" w:rsidRPr="0055346F">
        <w:t>, и иные локальные акты, регламентирующие деятельность образовательной организации.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6"/>
          <w:szCs w:val="26"/>
        </w:rPr>
      </w:pP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2. ОРГАНИЗАЦИЯ И СОДЕРЖАНИЕ 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ОБРАЗОВАТЕЛЬНОЙ ДЕЯТЕЛЬНОСТИ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6A3479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Сведения о наличии рабочих программ учебных курсов, дисциплин (модулей), календарного учебного графика и методических материалов, обеспечивающих реализацию соответствующих образовательных технологий</w:t>
      </w:r>
    </w:p>
    <w:p w:rsidR="006A3479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82"/>
        <w:gridCol w:w="1224"/>
      </w:tblGrid>
      <w:tr w:rsidR="006A3479" w:rsidTr="00DB20C3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6A3479" w:rsidTr="00DB20C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 по уровням обучения: основное общее, среднее общее, среднее профессиональное образование специальности 49.02.01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3479" w:rsidTr="00DB20C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годового календарного учебного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3479" w:rsidTr="00DB20C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A3479" w:rsidRPr="00CF25FA" w:rsidRDefault="006A3479" w:rsidP="006A3479">
      <w:pPr>
        <w:pStyle w:val="a6"/>
        <w:tabs>
          <w:tab w:val="left" w:pos="588"/>
        </w:tabs>
        <w:jc w:val="both"/>
        <w:rPr>
          <w:color w:val="000000"/>
          <w:sz w:val="24"/>
          <w:szCs w:val="24"/>
        </w:rPr>
      </w:pPr>
      <w:r w:rsidRPr="00CF25FA">
        <w:rPr>
          <w:color w:val="000000"/>
          <w:sz w:val="24"/>
          <w:szCs w:val="24"/>
        </w:rPr>
        <w:t xml:space="preserve">2.2. Контингент </w:t>
      </w:r>
      <w:proofErr w:type="gramStart"/>
      <w:r w:rsidRPr="00CF25FA">
        <w:rPr>
          <w:color w:val="000000"/>
          <w:sz w:val="24"/>
          <w:szCs w:val="24"/>
        </w:rPr>
        <w:t>обучающихся</w:t>
      </w:r>
      <w:proofErr w:type="gramEnd"/>
      <w:r w:rsidRPr="00CF25FA">
        <w:rPr>
          <w:color w:val="000000"/>
          <w:sz w:val="24"/>
          <w:szCs w:val="24"/>
        </w:rPr>
        <w:t xml:space="preserve"> и его структура</w:t>
      </w:r>
    </w:p>
    <w:p w:rsidR="006A3479" w:rsidRPr="00CF25FA" w:rsidRDefault="006A3479" w:rsidP="006A3479">
      <w:pPr>
        <w:pStyle w:val="a6"/>
        <w:numPr>
          <w:ilvl w:val="1"/>
          <w:numId w:val="2"/>
        </w:numPr>
        <w:tabs>
          <w:tab w:val="left" w:pos="588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014"/>
        <w:gridCol w:w="2611"/>
        <w:gridCol w:w="2712"/>
      </w:tblGrid>
      <w:tr w:rsidR="006A3479" w:rsidRPr="00CF25FA" w:rsidTr="00DB20C3">
        <w:trPr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Количество</w:t>
            </w: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В них обучалось на начало учебного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В них обучалось на конец учебного года</w:t>
            </w:r>
          </w:p>
        </w:tc>
      </w:tr>
      <w:tr w:rsidR="006A3479" w:rsidRPr="00CF25FA" w:rsidTr="00DB20C3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6A3479" w:rsidRPr="00CF25FA" w:rsidTr="00DB20C3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6A3479" w:rsidRPr="00CF25FA" w:rsidTr="00DB20C3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6A3479" w:rsidRPr="00CF25FA" w:rsidTr="00DB20C3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6A3479" w:rsidRPr="00CF25FA" w:rsidTr="00DB20C3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F25FA">
              <w:rPr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32"/>
                <w:szCs w:val="32"/>
                <w:lang w:val="en-US"/>
              </w:rPr>
            </w:pPr>
            <w:r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133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32"/>
                <w:szCs w:val="32"/>
                <w:lang w:val="en-US"/>
              </w:rPr>
            </w:pPr>
            <w:r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132</w:t>
            </w:r>
          </w:p>
        </w:tc>
      </w:tr>
      <w:tr w:rsidR="006A3479" w:rsidRPr="00CF25FA" w:rsidTr="00DB20C3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6A3479" w:rsidRPr="00CF25FA" w:rsidTr="00DB20C3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DB20C3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6A3479" w:rsidRPr="00CF25FA" w:rsidTr="00DB20C3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F25FA">
              <w:rPr>
                <w:b/>
                <w:i/>
                <w:color w:val="000000"/>
                <w:sz w:val="24"/>
                <w:szCs w:val="24"/>
              </w:rPr>
              <w:t>итого</w:t>
            </w: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b/>
                <w:i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32"/>
                <w:szCs w:val="32"/>
                <w:lang w:val="en-US"/>
              </w:rPr>
            </w:pPr>
            <w:r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32"/>
                <w:szCs w:val="32"/>
                <w:lang w:val="en-US"/>
              </w:rPr>
            </w:pPr>
            <w:r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9</w:t>
            </w:r>
            <w:r w:rsidR="00DB20C3"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2</w:t>
            </w:r>
          </w:p>
        </w:tc>
      </w:tr>
    </w:tbl>
    <w:p w:rsidR="006A3479" w:rsidRPr="00CF25FA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2C17" w:rsidRDefault="00B32C17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2C17" w:rsidRDefault="00B32C17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2C17" w:rsidRDefault="00B32C17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A3479" w:rsidRPr="00CF25FA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25FA">
        <w:lastRenderedPageBreak/>
        <w:t xml:space="preserve">2.3. </w:t>
      </w:r>
      <w:proofErr w:type="gramStart"/>
      <w:r w:rsidRPr="00CF25FA">
        <w:t>Сведения о контингенте обучающихся на разных уровнях в 2016-2017 учебном году:</w:t>
      </w:r>
      <w:proofErr w:type="gramEnd"/>
    </w:p>
    <w:p w:rsidR="006A3479" w:rsidRPr="00CF25FA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10440" w:type="dxa"/>
        <w:tblInd w:w="-4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6"/>
        <w:gridCol w:w="5951"/>
        <w:gridCol w:w="1346"/>
        <w:gridCol w:w="823"/>
        <w:gridCol w:w="824"/>
      </w:tblGrid>
      <w:tr w:rsidR="006A3479" w:rsidRPr="00CF25FA" w:rsidTr="00DB20C3">
        <w:trPr>
          <w:cantSplit/>
          <w:trHeight w:val="270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A3479" w:rsidRPr="00CF25FA" w:rsidRDefault="006A3479" w:rsidP="00DB20C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Классы с изучением: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2016-2017 год</w:t>
            </w:r>
          </w:p>
        </w:tc>
      </w:tr>
      <w:tr w:rsidR="006A3479" w:rsidRPr="00CF25FA" w:rsidTr="00DB20C3">
        <w:trPr>
          <w:cantSplit/>
          <w:trHeight w:val="551"/>
        </w:trPr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A3479" w:rsidRPr="0075086B" w:rsidTr="00DB20C3">
        <w:trPr>
          <w:cantSplit/>
          <w:trHeight w:val="550"/>
        </w:trPr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proofErr w:type="spellStart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479" w:rsidRPr="00CF25FA" w:rsidTr="00DB20C3">
        <w:trPr>
          <w:cantSplit/>
          <w:trHeight w:val="1419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основного  общего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6A3479" w:rsidRPr="00CF25FA" w:rsidTr="00DB20C3">
        <w:trPr>
          <w:cantSplit/>
          <w:trHeight w:val="14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среднего  общего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среднего   общего образования (непрофильное обучение)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B20C3"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A3479" w:rsidTr="00DB20C3">
        <w:trPr>
          <w:cantSplit/>
          <w:trHeight w:val="10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 xml:space="preserve">        ВСЕГО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B20C3"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A3479" w:rsidRDefault="006A3479" w:rsidP="006A3479">
      <w:pPr>
        <w:pStyle w:val="a6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p w:rsidR="006A3479" w:rsidRDefault="006A3479" w:rsidP="006A3479">
      <w:pPr>
        <w:pStyle w:val="a6"/>
        <w:tabs>
          <w:tab w:val="num" w:pos="0"/>
          <w:tab w:val="left" w:pos="588"/>
        </w:tabs>
        <w:spacing w:before="0" w:after="0"/>
        <w:ind w:left="14" w:hanging="14"/>
        <w:jc w:val="both"/>
        <w:rPr>
          <w:sz w:val="24"/>
          <w:szCs w:val="24"/>
        </w:rPr>
      </w:pPr>
      <w:r>
        <w:rPr>
          <w:sz w:val="24"/>
          <w:szCs w:val="24"/>
        </w:rPr>
        <w:t>2.4.        Анализ  основной  образовательной программы</w:t>
      </w:r>
    </w:p>
    <w:p w:rsidR="006A3479" w:rsidRDefault="006A3479" w:rsidP="006A3479">
      <w:pPr>
        <w:pStyle w:val="a6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3831"/>
      </w:tblGrid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Default="006A3479" w:rsidP="00DB20C3">
            <w:pPr>
              <w:pStyle w:val="ad"/>
              <w:numPr>
                <w:ilvl w:val="0"/>
                <w:numId w:val="6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структурных элементов:</w:t>
            </w:r>
          </w:p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1D622C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ФКГОС 2004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6-9, 10-11</w:t>
            </w:r>
            <w:r w:rsidR="006A34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47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6A3479">
              <w:rPr>
                <w:color w:val="000000"/>
                <w:sz w:val="24"/>
                <w:szCs w:val="24"/>
              </w:rPr>
              <w:t>.)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индивидуальные учебные планы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3E122E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рабочие программы факультативных </w:t>
            </w:r>
            <w:r w:rsidR="003E122E">
              <w:rPr>
                <w:color w:val="000000"/>
                <w:sz w:val="24"/>
                <w:szCs w:val="24"/>
              </w:rPr>
              <w:t xml:space="preserve">(специальных) </w:t>
            </w:r>
            <w:r>
              <w:rPr>
                <w:color w:val="000000"/>
                <w:sz w:val="24"/>
                <w:szCs w:val="24"/>
              </w:rPr>
              <w:t>курсов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color w:val="000000"/>
                <w:sz w:val="24"/>
                <w:szCs w:val="24"/>
              </w:rPr>
              <w:t>обеспеченнности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    Соответствие содержания ООП   типу и  особенностям ОО:</w:t>
            </w:r>
          </w:p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целей и задач образовательной деятельности ОО и их конкретизация в соответствии с требованиями </w:t>
            </w:r>
            <w:r>
              <w:rPr>
                <w:color w:val="000000"/>
                <w:sz w:val="24"/>
                <w:szCs w:val="24"/>
              </w:rPr>
              <w:lastRenderedPageBreak/>
              <w:t>ФКГОС,  типом и спецификой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 обоснования выбора учебных программ, программ факультативных курсов, и их соответствие типу, целям, особенностям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описания планируемых результатов  в соответствии с целями, особенностям ОО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рабочих программ по учебным предметам ФКГОС целям, особенностям ОО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рабочих программ факультативных, курсов 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программ воспитания и социализации учащихся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Default="006A3479" w:rsidP="00DB20C3">
            <w:pPr>
              <w:pStyle w:val="ad"/>
              <w:numPr>
                <w:ilvl w:val="0"/>
                <w:numId w:val="6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Учебного плана (УП) Основной  образовательной программе ОО</w:t>
            </w:r>
          </w:p>
          <w:p w:rsidR="006A3479" w:rsidRDefault="006A3479" w:rsidP="00DB20C3">
            <w:pPr>
              <w:pStyle w:val="ad"/>
              <w:numPr>
                <w:ilvl w:val="0"/>
                <w:numId w:val="6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в пояснительной записке </w:t>
            </w:r>
            <w:proofErr w:type="gramStart"/>
            <w:r>
              <w:rPr>
                <w:color w:val="000000"/>
                <w:sz w:val="24"/>
                <w:szCs w:val="24"/>
              </w:rPr>
              <w:t>обоснования выбора уровня изучения предметов инвариантной части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соответствие перечня и названия предметов инвариантной части  учебного плана ОО  БУП -2004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B32C17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соответствие распределения часов вариативной части пояснительной записке УП (наличие предметов, </w:t>
            </w:r>
            <w:r w:rsidR="00B32C17">
              <w:rPr>
                <w:color w:val="000000"/>
                <w:sz w:val="24"/>
                <w:szCs w:val="24"/>
              </w:rPr>
              <w:t>спец</w:t>
            </w:r>
            <w:r>
              <w:rPr>
                <w:color w:val="000000"/>
                <w:sz w:val="24"/>
                <w:szCs w:val="24"/>
              </w:rPr>
              <w:t>курсов, обеспечивающих дополнительный уровень обучения в соответствии с  целями и особенностями ОО)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</w:p>
          <w:p w:rsidR="006A3479" w:rsidRDefault="006A3479" w:rsidP="00DB20C3">
            <w:pPr>
              <w:pStyle w:val="ad"/>
              <w:numPr>
                <w:ilvl w:val="0"/>
                <w:numId w:val="6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и содержание рабочих программ</w:t>
            </w:r>
          </w:p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B32C17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в титульном листе</w:t>
            </w:r>
            <w:r w:rsidR="00B32C17">
              <w:rPr>
                <w:color w:val="000000"/>
                <w:sz w:val="24"/>
                <w:szCs w:val="24"/>
              </w:rPr>
              <w:t xml:space="preserve"> на уровень программы (базовый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в пояснительной записке цели и задач рабочей программы (для самостоятельно составленных программ, а также для программ факультативных </w:t>
            </w:r>
            <w:r>
              <w:rPr>
                <w:color w:val="000000"/>
                <w:sz w:val="24"/>
                <w:szCs w:val="24"/>
              </w:rPr>
              <w:lastRenderedPageBreak/>
              <w:t>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3. КАЧЕСТВО ПОДГОТОВКИ ВЫПУСКНИКОВ И ОБУЧАЮЩИХСЯ</w:t>
      </w:r>
    </w:p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</w:p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3.1. Система оценки качества образования</w:t>
      </w:r>
    </w:p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3.2.Успеваемость и качество знаний обучающихся по итогам 2016-2017 учебного года</w:t>
      </w:r>
    </w:p>
    <w:p w:rsidR="008B27AA" w:rsidRDefault="008B27AA" w:rsidP="008B27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tbl>
      <w:tblPr>
        <w:tblW w:w="53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76"/>
        <w:gridCol w:w="1197"/>
      </w:tblGrid>
      <w:tr w:rsidR="008B27AA" w:rsidRPr="00AF4D9A" w:rsidTr="00F81017">
        <w:trPr>
          <w:cantSplit/>
          <w:trHeight w:val="2737"/>
        </w:trPr>
        <w:tc>
          <w:tcPr>
            <w:tcW w:w="491" w:type="pct"/>
          </w:tcPr>
          <w:p w:rsidR="008B27AA" w:rsidRPr="00AF4D9A" w:rsidRDefault="008B27AA" w:rsidP="00F81017">
            <w:pPr>
              <w:ind w:left="601" w:hanging="601"/>
              <w:rPr>
                <w:b/>
              </w:rPr>
            </w:pPr>
            <w:r w:rsidRPr="00AF4D9A">
              <w:rPr>
                <w:b/>
              </w:rPr>
              <w:t>Классы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начало 2016-2017уч.г.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конец  2016-2017уч.г.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прибыло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выбыло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аттестовано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не аттестовано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успевают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не успевают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отличники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на «4» и «5»</w:t>
            </w:r>
          </w:p>
        </w:tc>
        <w:tc>
          <w:tcPr>
            <w:tcW w:w="385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 xml:space="preserve">успеваемость, %  </w:t>
            </w:r>
          </w:p>
        </w:tc>
        <w:tc>
          <w:tcPr>
            <w:tcW w:w="592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качество  знаний, 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6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61%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7а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6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29%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7б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8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80%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8а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6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25%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8б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3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  <w:lang w:val="en-US"/>
              </w:rPr>
            </w:pPr>
            <w:r w:rsidRPr="00AF4D9A">
              <w:rPr>
                <w:b/>
                <w:lang w:val="en-US"/>
              </w:rPr>
              <w:t>90%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  <w:lang w:val="en-US"/>
              </w:rPr>
            </w:pPr>
            <w:r w:rsidRPr="00AF4D9A">
              <w:rPr>
                <w:b/>
                <w:lang w:val="en-US"/>
              </w:rPr>
              <w:t>36%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9а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19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17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17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17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23%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9б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39%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CF25FA" w:rsidRDefault="008B27AA" w:rsidP="00F81017">
            <w:pPr>
              <w:jc w:val="center"/>
              <w:rPr>
                <w:b/>
              </w:rPr>
            </w:pPr>
            <w:r w:rsidRPr="00CF25FA">
              <w:rPr>
                <w:b/>
              </w:rPr>
              <w:t>Итого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133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132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131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131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48</w:t>
            </w:r>
          </w:p>
        </w:tc>
        <w:tc>
          <w:tcPr>
            <w:tcW w:w="385" w:type="pct"/>
          </w:tcPr>
          <w:p w:rsidR="008B27AA" w:rsidRPr="00CF25FA" w:rsidRDefault="008B27AA" w:rsidP="00F81017">
            <w:pPr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99%</w:t>
            </w:r>
          </w:p>
        </w:tc>
        <w:tc>
          <w:tcPr>
            <w:tcW w:w="592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42%</w:t>
            </w:r>
          </w:p>
        </w:tc>
      </w:tr>
      <w:tr w:rsidR="008B27AA" w:rsidRPr="00AF4D9A" w:rsidTr="00F81017">
        <w:trPr>
          <w:trHeight w:val="977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lastRenderedPageBreak/>
              <w:t>10а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18%</w:t>
            </w:r>
          </w:p>
        </w:tc>
      </w:tr>
      <w:tr w:rsidR="008B27AA" w:rsidRPr="00AF4D9A" w:rsidTr="00F81017">
        <w:trPr>
          <w:trHeight w:val="989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  <w:u w:val="single"/>
              </w:rPr>
            </w:pPr>
            <w:r w:rsidRPr="00AF4D9A">
              <w:rPr>
                <w:b/>
                <w:u w:val="single"/>
              </w:rPr>
              <w:t>10б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31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31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rPr>
                <w:u w:val="single"/>
              </w:rPr>
            </w:pPr>
            <w:r w:rsidRPr="00AF4D9A">
              <w:rPr>
                <w:u w:val="single"/>
              </w:rPr>
              <w:t>31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12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  <w:u w:val="single"/>
              </w:rPr>
            </w:pPr>
            <w:r w:rsidRPr="00AF4D9A">
              <w:rPr>
                <w:b/>
                <w:u w:val="single"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  <w:u w:val="single"/>
              </w:rPr>
            </w:pPr>
            <w:r w:rsidRPr="00AF4D9A">
              <w:rPr>
                <w:b/>
                <w:u w:val="single"/>
              </w:rPr>
              <w:t>40%</w:t>
            </w:r>
          </w:p>
        </w:tc>
      </w:tr>
      <w:tr w:rsidR="008B27AA" w:rsidRPr="00AF4D9A" w:rsidTr="00F81017">
        <w:trPr>
          <w:trHeight w:val="989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11а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6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50%</w:t>
            </w:r>
          </w:p>
        </w:tc>
      </w:tr>
      <w:tr w:rsidR="008B27AA" w:rsidRPr="00AF4D9A" w:rsidTr="00F81017">
        <w:trPr>
          <w:trHeight w:val="834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11б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15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7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47%</w:t>
            </w:r>
          </w:p>
        </w:tc>
      </w:tr>
      <w:tr w:rsidR="008B27AA" w:rsidRPr="00AF4D9A" w:rsidTr="00F81017">
        <w:trPr>
          <w:trHeight w:val="1083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11в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9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3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9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9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5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55%</w:t>
            </w:r>
          </w:p>
        </w:tc>
      </w:tr>
      <w:tr w:rsidR="008B27AA" w:rsidRPr="00AF4D9A" w:rsidTr="00F81017">
        <w:trPr>
          <w:trHeight w:val="716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11г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16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3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14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8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57%</w:t>
            </w:r>
          </w:p>
        </w:tc>
      </w:tr>
      <w:tr w:rsidR="008B27AA" w:rsidRPr="00CF25FA" w:rsidTr="00F81017">
        <w:tc>
          <w:tcPr>
            <w:tcW w:w="491" w:type="pct"/>
          </w:tcPr>
          <w:p w:rsidR="008B27AA" w:rsidRPr="00CF25FA" w:rsidRDefault="008B27AA" w:rsidP="00F81017">
            <w:pPr>
              <w:jc w:val="center"/>
              <w:rPr>
                <w:b/>
              </w:rPr>
            </w:pPr>
            <w:r w:rsidRPr="00CF25FA">
              <w:rPr>
                <w:b/>
              </w:rPr>
              <w:t>Итого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96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92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5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9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92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</w:pPr>
            <w:r w:rsidRPr="00CF25FA">
              <w:t>-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u w:val="single"/>
                <w:lang w:val="en-US"/>
              </w:rPr>
            </w:pPr>
            <w:r w:rsidRPr="00CF25FA">
              <w:rPr>
                <w:b/>
                <w:u w:val="single"/>
                <w:lang w:val="en-US"/>
              </w:rPr>
              <w:t>92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lang w:val="en-US"/>
              </w:rPr>
            </w:pPr>
            <w:r w:rsidRPr="00CF25FA">
              <w:rPr>
                <w:lang w:val="en-US"/>
              </w:rPr>
              <w:t>-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lang w:val="en-US"/>
              </w:rPr>
            </w:pPr>
            <w:r w:rsidRPr="00CF25FA">
              <w:rPr>
                <w:lang w:val="en-US"/>
              </w:rPr>
              <w:t>-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40</w:t>
            </w:r>
          </w:p>
        </w:tc>
        <w:tc>
          <w:tcPr>
            <w:tcW w:w="385" w:type="pct"/>
          </w:tcPr>
          <w:p w:rsidR="008B27AA" w:rsidRPr="00CF25FA" w:rsidRDefault="008B27AA" w:rsidP="00F81017">
            <w:pPr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100%</w:t>
            </w:r>
          </w:p>
        </w:tc>
        <w:tc>
          <w:tcPr>
            <w:tcW w:w="592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45%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CF25FA" w:rsidRDefault="008B27AA" w:rsidP="00F81017">
            <w:pPr>
              <w:jc w:val="center"/>
              <w:rPr>
                <w:b/>
              </w:rPr>
            </w:pPr>
            <w:r w:rsidRPr="00CF25FA">
              <w:rPr>
                <w:b/>
              </w:rPr>
              <w:t>Всего  по школе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229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224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10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15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223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223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6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88</w:t>
            </w:r>
          </w:p>
        </w:tc>
        <w:tc>
          <w:tcPr>
            <w:tcW w:w="385" w:type="pct"/>
          </w:tcPr>
          <w:p w:rsidR="008B27AA" w:rsidRPr="00CF25FA" w:rsidRDefault="008B27AA" w:rsidP="00F81017">
            <w:pPr>
              <w:rPr>
                <w:b/>
                <w:u w:val="single"/>
              </w:rPr>
            </w:pPr>
            <w:r w:rsidRPr="00CF25FA">
              <w:rPr>
                <w:b/>
                <w:u w:val="single"/>
              </w:rPr>
              <w:t>99,5%</w:t>
            </w:r>
          </w:p>
        </w:tc>
        <w:tc>
          <w:tcPr>
            <w:tcW w:w="592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43,5%</w:t>
            </w:r>
          </w:p>
        </w:tc>
      </w:tr>
    </w:tbl>
    <w:p w:rsidR="008B27AA" w:rsidRDefault="008B27AA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8B27AA" w:rsidRDefault="008B27AA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8B27AA" w:rsidRDefault="008B27AA" w:rsidP="006A3479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8B27AA" w:rsidRDefault="008B27AA" w:rsidP="006A3479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6A3479" w:rsidRDefault="006A3479" w:rsidP="006A3479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3.3.Сведения об участии выпускников 9 классов в государственной итоговой аттестации в 2016-2017 учебном году</w:t>
      </w:r>
    </w:p>
    <w:p w:rsidR="006A3479" w:rsidRDefault="006A3479" w:rsidP="006A3479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</w:p>
    <w:tbl>
      <w:tblPr>
        <w:tblW w:w="9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92"/>
        <w:gridCol w:w="1134"/>
        <w:gridCol w:w="1134"/>
        <w:gridCol w:w="851"/>
        <w:gridCol w:w="850"/>
        <w:gridCol w:w="850"/>
        <w:gridCol w:w="700"/>
        <w:gridCol w:w="9"/>
        <w:gridCol w:w="567"/>
        <w:gridCol w:w="709"/>
        <w:gridCol w:w="567"/>
        <w:gridCol w:w="567"/>
        <w:gridCol w:w="6"/>
      </w:tblGrid>
      <w:tr w:rsidR="00F51EDB" w:rsidRPr="00CF25FA" w:rsidTr="00F51EDB">
        <w:trPr>
          <w:trHeight w:val="41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Всего</w:t>
            </w:r>
          </w:p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gramStart"/>
            <w:r w:rsidRPr="00CF25FA">
              <w:rPr>
                <w:color w:val="000000"/>
              </w:rPr>
              <w:t>выпуск-</w:t>
            </w:r>
            <w:proofErr w:type="spellStart"/>
            <w:r w:rsidRPr="00CF25FA">
              <w:rPr>
                <w:color w:val="000000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Допущено до ГИА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Получили</w:t>
            </w:r>
          </w:p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аттестат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Аттестат особого образца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Сред</w:t>
            </w:r>
            <w:proofErr w:type="gramStart"/>
            <w:r w:rsidRPr="00CF25FA">
              <w:rPr>
                <w:color w:val="000000"/>
              </w:rPr>
              <w:t>.</w:t>
            </w:r>
            <w:proofErr w:type="gramEnd"/>
            <w:r w:rsidRPr="00CF25FA">
              <w:rPr>
                <w:color w:val="000000"/>
              </w:rPr>
              <w:t xml:space="preserve"> </w:t>
            </w:r>
            <w:proofErr w:type="gramStart"/>
            <w:r w:rsidRPr="00CF25FA">
              <w:rPr>
                <w:color w:val="000000"/>
              </w:rPr>
              <w:t>б</w:t>
            </w:r>
            <w:proofErr w:type="gramEnd"/>
            <w:r w:rsidRPr="00CF25FA">
              <w:rPr>
                <w:color w:val="000000"/>
              </w:rPr>
              <w:t xml:space="preserve">алл по </w:t>
            </w:r>
            <w:proofErr w:type="spellStart"/>
            <w:r w:rsidRPr="00CF25FA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Сред</w:t>
            </w:r>
            <w:proofErr w:type="gramStart"/>
            <w:r w:rsidRPr="00CF25FA">
              <w:rPr>
                <w:color w:val="000000"/>
              </w:rPr>
              <w:t>.</w:t>
            </w:r>
            <w:proofErr w:type="gramEnd"/>
            <w:r w:rsidRPr="00CF25FA">
              <w:rPr>
                <w:color w:val="000000"/>
              </w:rPr>
              <w:t xml:space="preserve"> </w:t>
            </w:r>
            <w:proofErr w:type="gramStart"/>
            <w:r w:rsidRPr="00CF25FA">
              <w:rPr>
                <w:color w:val="000000"/>
              </w:rPr>
              <w:t>б</w:t>
            </w:r>
            <w:proofErr w:type="gramEnd"/>
            <w:r w:rsidRPr="00CF25FA">
              <w:rPr>
                <w:color w:val="000000"/>
              </w:rPr>
              <w:t>алл по рус. яз.</w:t>
            </w:r>
          </w:p>
        </w:tc>
        <w:tc>
          <w:tcPr>
            <w:tcW w:w="3975" w:type="dxa"/>
            <w:gridSpan w:val="8"/>
            <w:shd w:val="clear" w:color="auto" w:fill="auto"/>
          </w:tcPr>
          <w:p w:rsidR="00F51EDB" w:rsidRPr="00CF25FA" w:rsidRDefault="00F51EDB">
            <w:pPr>
              <w:spacing w:after="200" w:line="276" w:lineRule="auto"/>
            </w:pPr>
            <w:r w:rsidRPr="00CF25FA">
              <w:t>Средний балл экзаменов по выбору</w:t>
            </w:r>
          </w:p>
        </w:tc>
      </w:tr>
      <w:tr w:rsidR="00F51EDB" w:rsidRPr="00CF25FA" w:rsidTr="00F51EDB">
        <w:trPr>
          <w:gridAfter w:val="1"/>
          <w:wAfter w:w="6" w:type="dxa"/>
          <w:trHeight w:val="41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анг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инф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proofErr w:type="gramStart"/>
            <w:r w:rsidRPr="00CF25FA">
              <w:rPr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общ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гео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био</w:t>
            </w:r>
            <w:proofErr w:type="spellEnd"/>
          </w:p>
        </w:tc>
      </w:tr>
      <w:tr w:rsidR="00F51EDB" w:rsidRPr="00CF25FA" w:rsidTr="00F51EDB">
        <w:trPr>
          <w:gridAfter w:val="1"/>
          <w:wAfter w:w="6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6A3479" w:rsidRPr="00CF25FA" w:rsidRDefault="006A3479" w:rsidP="006A3479">
      <w:pPr>
        <w:pStyle w:val="a6"/>
        <w:tabs>
          <w:tab w:val="num" w:pos="0"/>
          <w:tab w:val="left" w:pos="426"/>
        </w:tabs>
        <w:rPr>
          <w:sz w:val="24"/>
          <w:szCs w:val="24"/>
        </w:rPr>
      </w:pPr>
    </w:p>
    <w:p w:rsidR="006A3479" w:rsidRPr="00CF25FA" w:rsidRDefault="006A3479" w:rsidP="006A3479">
      <w:pPr>
        <w:pStyle w:val="a6"/>
        <w:tabs>
          <w:tab w:val="num" w:pos="0"/>
          <w:tab w:val="left" w:pos="426"/>
        </w:tabs>
        <w:rPr>
          <w:sz w:val="24"/>
          <w:szCs w:val="24"/>
        </w:rPr>
      </w:pPr>
      <w:r w:rsidRPr="00CF25FA">
        <w:rPr>
          <w:sz w:val="24"/>
          <w:szCs w:val="24"/>
        </w:rPr>
        <w:t>3.4.  Сведения об участии выпускников 11 класса в государственной итоговой аттестации в 2016-2017 учебном году</w:t>
      </w:r>
    </w:p>
    <w:p w:rsidR="006A3479" w:rsidRPr="00CF25FA" w:rsidRDefault="006A3479" w:rsidP="006A3479">
      <w:pPr>
        <w:pStyle w:val="a6"/>
        <w:tabs>
          <w:tab w:val="num" w:pos="0"/>
          <w:tab w:val="left" w:pos="426"/>
        </w:tabs>
        <w:rPr>
          <w:sz w:val="24"/>
          <w:szCs w:val="24"/>
        </w:rPr>
      </w:pPr>
    </w:p>
    <w:tbl>
      <w:tblPr>
        <w:tblW w:w="8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77"/>
        <w:gridCol w:w="1275"/>
        <w:gridCol w:w="1276"/>
        <w:gridCol w:w="1419"/>
        <w:gridCol w:w="1839"/>
      </w:tblGrid>
      <w:tr w:rsidR="00F51EDB" w:rsidRPr="00CF25FA" w:rsidTr="00F51EDB">
        <w:trPr>
          <w:trHeight w:val="162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Всего</w:t>
            </w:r>
          </w:p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 w:rsidRPr="00CF25FA">
              <w:rPr>
                <w:sz w:val="24"/>
                <w:szCs w:val="24"/>
              </w:rPr>
              <w:t>выпуск-</w:t>
            </w:r>
            <w:proofErr w:type="spellStart"/>
            <w:r w:rsidRPr="00CF25FA">
              <w:rPr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F25FA">
              <w:rPr>
                <w:sz w:val="24"/>
                <w:szCs w:val="24"/>
              </w:rPr>
              <w:t>Допуще</w:t>
            </w:r>
            <w:proofErr w:type="spellEnd"/>
            <w:r w:rsidRPr="00CF25FA">
              <w:rPr>
                <w:sz w:val="24"/>
                <w:szCs w:val="24"/>
              </w:rPr>
              <w:t>-но</w:t>
            </w:r>
            <w:proofErr w:type="gramEnd"/>
            <w:r w:rsidRPr="00CF25FA">
              <w:rPr>
                <w:sz w:val="24"/>
                <w:szCs w:val="24"/>
              </w:rPr>
              <w:t xml:space="preserve"> до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 w:rsidRPr="00CF25FA">
              <w:rPr>
                <w:sz w:val="24"/>
                <w:szCs w:val="24"/>
              </w:rPr>
              <w:t>Получи-ли</w:t>
            </w:r>
            <w:proofErr w:type="gramEnd"/>
          </w:p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аттестат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Средний балл по русскому языку</w:t>
            </w:r>
          </w:p>
        </w:tc>
      </w:tr>
      <w:tr w:rsidR="00F51EDB" w:rsidRPr="00DB20C3" w:rsidTr="00F51ED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</w:rPr>
              <w:t xml:space="preserve">  </w:t>
            </w:r>
            <w:r w:rsidRPr="00CF25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66</w:t>
            </w:r>
          </w:p>
        </w:tc>
      </w:tr>
      <w:tr w:rsidR="00F51EDB" w:rsidRPr="00DB20C3" w:rsidTr="00F51ED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</w:tr>
    </w:tbl>
    <w:p w:rsidR="006A3479" w:rsidRPr="00DB20C3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5201DF" w:rsidRPr="00CF25FA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FA">
        <w:rPr>
          <w:rFonts w:ascii="Times New Roman" w:hAnsi="Times New Roman" w:cs="Times New Roman"/>
          <w:sz w:val="24"/>
          <w:szCs w:val="24"/>
        </w:rPr>
        <w:t xml:space="preserve">         3.5. Сведения о доле выпускников, обучавшихся по ООП и имеющих положительные </w:t>
      </w:r>
      <w:r w:rsidR="005201DF" w:rsidRPr="00CF2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479" w:rsidRPr="00CF25FA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FA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за последние три года</w:t>
      </w:r>
    </w:p>
    <w:p w:rsidR="006A3479" w:rsidRPr="00CF25FA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46"/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930"/>
        <w:gridCol w:w="958"/>
        <w:gridCol w:w="960"/>
        <w:gridCol w:w="802"/>
        <w:gridCol w:w="1141"/>
        <w:gridCol w:w="885"/>
        <w:gridCol w:w="1013"/>
        <w:gridCol w:w="1233"/>
        <w:gridCol w:w="1507"/>
      </w:tblGrid>
      <w:tr w:rsidR="005201DF" w:rsidRPr="00CF25FA" w:rsidTr="005201DF">
        <w:trPr>
          <w:trHeight w:val="262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lastRenderedPageBreak/>
              <w:t>Наименование ООП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2014/2015 уч. год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2015/2016 уч. год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2016/2017 уч. год</w:t>
            </w:r>
          </w:p>
        </w:tc>
      </w:tr>
      <w:tr w:rsidR="005201DF" w:rsidRPr="00CF25FA" w:rsidTr="005201DF">
        <w:trPr>
          <w:trHeight w:val="148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5201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25FA">
              <w:rPr>
                <w:rFonts w:ascii="Times New Roman" w:hAnsi="Times New Roman" w:cs="Times New Roman"/>
              </w:rPr>
              <w:t>допущенных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к ГИА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25F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положи-тельные результаты по итогам ГИА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Доля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5F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положи-тельные результаты,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25FA">
              <w:rPr>
                <w:rFonts w:ascii="Times New Roman" w:hAnsi="Times New Roman" w:cs="Times New Roman"/>
              </w:rPr>
              <w:t>допущенных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к ГИА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25F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положи-тельные результаты по итогам ГИА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Доля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5F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положи-тельные результаты,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25FA">
              <w:rPr>
                <w:rFonts w:ascii="Times New Roman" w:hAnsi="Times New Roman" w:cs="Times New Roman"/>
              </w:rPr>
              <w:t>допущенных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к ГИА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F25F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положи-тельные результаты по итогам ГИА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Доля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25FA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CF25FA">
              <w:rPr>
                <w:rFonts w:ascii="Times New Roman" w:hAnsi="Times New Roman" w:cs="Times New Roman"/>
              </w:rPr>
              <w:t xml:space="preserve"> положи-тельные результаты,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%</w:t>
            </w:r>
          </w:p>
        </w:tc>
      </w:tr>
      <w:tr w:rsidR="005201DF" w:rsidRPr="00CF25FA" w:rsidTr="005201DF">
        <w:trPr>
          <w:trHeight w:val="32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1DF" w:rsidRPr="00CF25FA" w:rsidTr="005201DF">
        <w:trPr>
          <w:trHeight w:val="84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</w:p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300D90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5201DF" w:rsidTr="005201DF">
        <w:trPr>
          <w:trHeight w:val="84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BF2BFA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DB20C3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96%</w:t>
            </w:r>
          </w:p>
        </w:tc>
      </w:tr>
    </w:tbl>
    <w:p w:rsidR="004C09D2" w:rsidRDefault="004C09D2" w:rsidP="006A3479">
      <w:pPr>
        <w:pStyle w:val="a6"/>
        <w:tabs>
          <w:tab w:val="left" w:pos="851"/>
        </w:tabs>
        <w:spacing w:before="0" w:after="0"/>
        <w:ind w:hanging="284"/>
        <w:rPr>
          <w:b/>
          <w:color w:val="000000"/>
          <w:sz w:val="24"/>
          <w:szCs w:val="24"/>
        </w:rPr>
      </w:pPr>
    </w:p>
    <w:p w:rsidR="006A3479" w:rsidRDefault="006A3479" w:rsidP="006A3479">
      <w:pPr>
        <w:pStyle w:val="a6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</w:t>
      </w:r>
      <w:r>
        <w:rPr>
          <w:color w:val="000000"/>
          <w:sz w:val="24"/>
          <w:szCs w:val="24"/>
        </w:rPr>
        <w:t>: </w:t>
      </w:r>
    </w:p>
    <w:p w:rsidR="007D2404" w:rsidRDefault="007D2404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09D2" w:rsidRPr="00AF4D9A" w:rsidRDefault="00AF3A78" w:rsidP="004C09D2">
      <w:pPr>
        <w:widowControl w:val="0"/>
        <w:overflowPunct w:val="0"/>
        <w:autoSpaceDE w:val="0"/>
        <w:autoSpaceDN w:val="0"/>
        <w:adjustRightInd w:val="0"/>
        <w:spacing w:line="251" w:lineRule="auto"/>
        <w:ind w:left="358" w:firstLine="720"/>
        <w:jc w:val="both"/>
      </w:pPr>
      <w:r>
        <w:t xml:space="preserve">Анализируя </w:t>
      </w:r>
      <w:r>
        <w:rPr>
          <w:color w:val="000000"/>
        </w:rPr>
        <w:t>успеваемость обучающихся, средние баллы и качество знаний по учебным предметам</w:t>
      </w:r>
      <w:r w:rsidR="0029090A">
        <w:t xml:space="preserve">, можно заметить, что </w:t>
      </w:r>
      <w:r>
        <w:t>показатель среднего балла остаётся по большему числу учебных предметов стабильным, наблюдается рост показателей ка</w:t>
      </w:r>
      <w:r w:rsidR="0029090A">
        <w:t xml:space="preserve">чества знаний по русскому языку, </w:t>
      </w:r>
      <w:r w:rsidRPr="00CF25FA">
        <w:t>истории, обществознанию, географии, изучаемым в течение года в соответствии с учебным планом</w:t>
      </w:r>
      <w:r w:rsidRPr="007576C3">
        <w:t>,</w:t>
      </w:r>
      <w:r>
        <w:t xml:space="preserve">  по математике – показатель остаётся стабильным. </w:t>
      </w:r>
      <w:proofErr w:type="gramStart"/>
      <w:r>
        <w:t>Сохранить п</w:t>
      </w:r>
      <w:r w:rsidR="004C09D2" w:rsidRPr="00AF4D9A">
        <w:t xml:space="preserve">роцент качества и успеваемости </w:t>
      </w:r>
      <w:r w:rsidR="0029090A">
        <w:t xml:space="preserve">обучающихся, осваивающих программы </w:t>
      </w:r>
      <w:r w:rsidR="0029090A" w:rsidRPr="00AF4D9A">
        <w:t xml:space="preserve">основного  и  среднего  общего образования </w:t>
      </w:r>
      <w:r w:rsidR="004C09D2" w:rsidRPr="00AF4D9A">
        <w:t xml:space="preserve">на </w:t>
      </w:r>
      <w:r w:rsidR="0029090A">
        <w:t xml:space="preserve">одном  </w:t>
      </w:r>
      <w:r w:rsidR="004C09D2" w:rsidRPr="00AF4D9A">
        <w:t xml:space="preserve">уровне  </w:t>
      </w:r>
      <w:r w:rsidR="0029090A">
        <w:t xml:space="preserve">при  совмещении  учебного процесса  с интенсивным тренировочным процессом и соревновательной деятельностью обучающихся,  </w:t>
      </w:r>
      <w:r w:rsidR="004C09D2" w:rsidRPr="00AF4D9A">
        <w:t>позволяют многие факторы, среди которых:</w:t>
      </w:r>
      <w:proofErr w:type="gramEnd"/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3" w:lineRule="auto"/>
        <w:jc w:val="both"/>
        <w:rPr>
          <w:vertAlign w:val="superscript"/>
        </w:rPr>
      </w:pPr>
      <w:r w:rsidRPr="00AF4D9A">
        <w:t>постоянный рост педагогического мастерства педагогов;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67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vertAlign w:val="superscript"/>
        </w:rPr>
      </w:pPr>
      <w:r w:rsidRPr="00AF4D9A">
        <w:t>применение в практике преподавания новых педагогических методик и технологий;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78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3" w:lineRule="auto"/>
        <w:jc w:val="both"/>
        <w:rPr>
          <w:vertAlign w:val="superscript"/>
        </w:rPr>
      </w:pPr>
      <w:r w:rsidRPr="00AF4D9A">
        <w:t xml:space="preserve">повышение квалификации учителей;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65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1" w:lineRule="auto"/>
        <w:jc w:val="both"/>
        <w:rPr>
          <w:vertAlign w:val="superscript"/>
        </w:rPr>
      </w:pPr>
      <w:r w:rsidRPr="00AF4D9A">
        <w:t xml:space="preserve">индивидуальный подход к учащимся, имеющим высокую и низкую мотивацию к учебно-воспитательной деятельности;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66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1" w:lineRule="auto"/>
        <w:jc w:val="both"/>
        <w:rPr>
          <w:vertAlign w:val="superscript"/>
        </w:rPr>
      </w:pPr>
      <w:r w:rsidRPr="00AF4D9A">
        <w:t xml:space="preserve">привлечение учащихся к участию в интеллектуальных и творческих конкурсах разного уровня;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1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4" w:lineRule="auto"/>
        <w:jc w:val="both"/>
        <w:rPr>
          <w:vertAlign w:val="superscript"/>
        </w:rPr>
      </w:pPr>
      <w:r w:rsidRPr="00AF4D9A">
        <w:t xml:space="preserve">использование различных форм обучения учащихся.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200" w:lineRule="exact"/>
      </w:pPr>
    </w:p>
    <w:p w:rsidR="007576C3" w:rsidRPr="00AF4D9A" w:rsidRDefault="004C09D2" w:rsidP="007576C3">
      <w:pPr>
        <w:widowControl w:val="0"/>
        <w:overflowPunct w:val="0"/>
        <w:autoSpaceDE w:val="0"/>
        <w:autoSpaceDN w:val="0"/>
        <w:adjustRightInd w:val="0"/>
        <w:spacing w:line="269" w:lineRule="auto"/>
        <w:ind w:firstLine="708"/>
        <w:jc w:val="both"/>
      </w:pPr>
      <w:r w:rsidRPr="00AF4D9A">
        <w:t xml:space="preserve">Повышенные требования в течение всего учебного года педагогический коллектив </w:t>
      </w:r>
      <w:r w:rsidR="007576C3">
        <w:t xml:space="preserve">колледжа </w:t>
      </w:r>
      <w:r w:rsidRPr="00AF4D9A">
        <w:t xml:space="preserve">предъявлял к посещению учащимися уроков. </w:t>
      </w:r>
      <w:proofErr w:type="gramStart"/>
      <w:r w:rsidRPr="00AF4D9A">
        <w:t xml:space="preserve">Ежедневный контроль, анализ и принятые меры по результатам анализа </w:t>
      </w:r>
      <w:r w:rsidR="007576C3">
        <w:t xml:space="preserve">позволили снизить пропуски обучающихся  и опоздания без уважительных причин до  минимума. </w:t>
      </w:r>
      <w:proofErr w:type="gramEnd"/>
    </w:p>
    <w:p w:rsidR="004C09D2" w:rsidRPr="00AF4D9A" w:rsidRDefault="004C09D2" w:rsidP="004C09D2">
      <w:pPr>
        <w:widowControl w:val="0"/>
        <w:overflowPunct w:val="0"/>
        <w:autoSpaceDE w:val="0"/>
        <w:autoSpaceDN w:val="0"/>
        <w:adjustRightInd w:val="0"/>
        <w:spacing w:line="233" w:lineRule="auto"/>
        <w:ind w:firstLine="358"/>
      </w:pPr>
      <w:r w:rsidRPr="00AF4D9A">
        <w:t>При организации подготовки учащихся к ГИА обычно возникают два  вида трудностей: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49" w:lineRule="exact"/>
      </w:pPr>
    </w:p>
    <w:p w:rsidR="004C09D2" w:rsidRPr="00AF4D9A" w:rsidRDefault="004C09D2" w:rsidP="004C09D2">
      <w:pPr>
        <w:widowControl w:val="0"/>
        <w:numPr>
          <w:ilvl w:val="0"/>
          <w:numId w:val="1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</w:pPr>
      <w:proofErr w:type="gramStart"/>
      <w:r w:rsidRPr="00AF4D9A">
        <w:t>Когнитивные</w:t>
      </w:r>
      <w:proofErr w:type="gramEnd"/>
      <w:r w:rsidRPr="00AF4D9A">
        <w:t xml:space="preserve"> – нехватка знаний по предмету.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85" w:lineRule="exact"/>
      </w:pP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85" w:lineRule="exact"/>
      </w:pPr>
    </w:p>
    <w:p w:rsidR="004C09D2" w:rsidRPr="00AF4D9A" w:rsidRDefault="004C09D2" w:rsidP="004C09D2">
      <w:pPr>
        <w:widowControl w:val="0"/>
        <w:numPr>
          <w:ilvl w:val="0"/>
          <w:numId w:val="1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08" w:lineRule="auto"/>
        <w:ind w:left="358" w:hanging="358"/>
        <w:jc w:val="both"/>
      </w:pPr>
      <w:r w:rsidRPr="00AF4D9A">
        <w:t xml:space="preserve">Психологические – высокая тревожность, неуверенность, включение механизмов </w:t>
      </w:r>
      <w:r w:rsidRPr="00AF4D9A">
        <w:lastRenderedPageBreak/>
        <w:t xml:space="preserve">торможения нервной системы. </w:t>
      </w:r>
    </w:p>
    <w:p w:rsidR="004C09D2" w:rsidRPr="00AF4D9A" w:rsidRDefault="004C09D2" w:rsidP="004C09D2">
      <w:pPr>
        <w:widowControl w:val="0"/>
        <w:overflowPunct w:val="0"/>
        <w:autoSpaceDE w:val="0"/>
        <w:autoSpaceDN w:val="0"/>
        <w:adjustRightInd w:val="0"/>
        <w:spacing w:line="208" w:lineRule="auto"/>
        <w:ind w:left="358"/>
        <w:jc w:val="both"/>
      </w:pPr>
    </w:p>
    <w:p w:rsidR="004C09D2" w:rsidRPr="00B16D27" w:rsidRDefault="004C09D2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  <w:r w:rsidRPr="00AF4D9A">
        <w:t>На преодоление этих трудностей и была направлена работа по подготовке к государственной итоговой аттестации.</w:t>
      </w:r>
    </w:p>
    <w:p w:rsidR="00C1297F" w:rsidRPr="00B32C17" w:rsidRDefault="00C1297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  <w:r w:rsidRPr="00AF3A78">
        <w:t xml:space="preserve">В  </w:t>
      </w:r>
      <w:r>
        <w:t xml:space="preserve">колледже </w:t>
      </w:r>
      <w:r w:rsidRPr="00AF3A78">
        <w:t>было  разработано  и  успешно  реализовано    психолого-</w:t>
      </w:r>
      <w:r>
        <w:t xml:space="preserve">педагогическое </w:t>
      </w:r>
      <w:r w:rsidRPr="00AF3A78">
        <w:t>сопровождение участников образовательного пространства</w:t>
      </w:r>
      <w:r>
        <w:t xml:space="preserve"> </w:t>
      </w:r>
      <w:r w:rsidRPr="0029090A">
        <w:t>при подготовке к ГИА, которое включало в себя информационно-аналитическую деятельность; работу с учащимися по созданию условий для индивидуальной поддержки с учетом индивидуальных особенностей; психолого-педагогическое просвещение родителей по проблемам подготовки к ГИА; методическая деятельность по подготовке и проведению ГИА.</w:t>
      </w:r>
    </w:p>
    <w:p w:rsidR="00C1297F" w:rsidRPr="00AF4D9A" w:rsidRDefault="00C1297F" w:rsidP="00C1297F">
      <w:pPr>
        <w:widowControl w:val="0"/>
        <w:overflowPunct w:val="0"/>
        <w:autoSpaceDE w:val="0"/>
        <w:autoSpaceDN w:val="0"/>
        <w:adjustRightInd w:val="0"/>
        <w:spacing w:line="272" w:lineRule="auto"/>
        <w:ind w:firstLine="708"/>
        <w:jc w:val="both"/>
      </w:pPr>
      <w:proofErr w:type="gramStart"/>
      <w:r w:rsidRPr="00AF4D9A">
        <w:t xml:space="preserve">Педагоги </w:t>
      </w:r>
      <w:r>
        <w:t xml:space="preserve"> </w:t>
      </w:r>
      <w:r w:rsidR="00016E6D">
        <w:t xml:space="preserve">планируют  </w:t>
      </w:r>
      <w:r w:rsidRPr="00AF4D9A">
        <w:t xml:space="preserve">работу по подготовке к государственной итоговой аттестации (ГИА), включающую в себя восполнение пробелов в знаниях, повторение изученного ранее, отработку навыков работы с тестовыми материалами, ознакомление учащихся со структурой тестов, критериями оценки, обзор и характеристику заданий, </w:t>
      </w:r>
      <w:r w:rsidR="00016E6D">
        <w:t>Систематически проводимые</w:t>
      </w:r>
      <w:r w:rsidRPr="00AF4D9A">
        <w:t xml:space="preserve"> диагностические и тренировочные работы по математике, русскому языку, биологии, физике, истории, обществознанию, </w:t>
      </w:r>
      <w:r w:rsidR="00016E6D">
        <w:t>позволяют</w:t>
      </w:r>
      <w:r w:rsidRPr="00AF4D9A">
        <w:t xml:space="preserve"> определить трудности и оценить качество подготовки</w:t>
      </w:r>
      <w:r w:rsidR="00016E6D">
        <w:t xml:space="preserve"> обучающихся</w:t>
      </w:r>
      <w:r w:rsidRPr="00AF4D9A">
        <w:t>, а</w:t>
      </w:r>
      <w:proofErr w:type="gramEnd"/>
      <w:r w:rsidRPr="00AF4D9A">
        <w:t xml:space="preserve"> так же отработать и закрепить навыки заполнения заданий, особенности работы с ними. В соответствии с потребностями учащихся были организованы часы индивидуально-групповой работы по предметам. Были проведены родительские собрания в 9 и 11 классах, на которых родителей знакомили с Порядком и проведением государственной итогово</w:t>
      </w:r>
      <w:r w:rsidR="00016E6D">
        <w:t>й аттестации в формах ОГЭ, ЕГЭ и</w:t>
      </w:r>
      <w:r w:rsidRPr="00AF4D9A">
        <w:t xml:space="preserve"> ГВЭ. Родители получали информацию о результатах проведенных диагностических работ, а так же консультации по преодолению невыполнения определенных заданий.</w:t>
      </w:r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88" w:lineRule="exact"/>
      </w:pPr>
    </w:p>
    <w:p w:rsidR="00C1297F" w:rsidRPr="00AF4D9A" w:rsidRDefault="00C1297F" w:rsidP="00C1297F">
      <w:pPr>
        <w:widowControl w:val="0"/>
        <w:overflowPunct w:val="0"/>
        <w:autoSpaceDE w:val="0"/>
        <w:autoSpaceDN w:val="0"/>
        <w:adjustRightInd w:val="0"/>
        <w:spacing w:line="251" w:lineRule="auto"/>
        <w:ind w:firstLine="708"/>
        <w:jc w:val="both"/>
      </w:pPr>
      <w:r w:rsidRPr="00AF4D9A">
        <w:t>Таким образом, работа по организации и проведению ГИА администрацией и педагогическим коллективом выполнялась в соответствии с планом подготовки к итоговой аттестации.</w:t>
      </w:r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101" w:lineRule="exact"/>
      </w:pPr>
    </w:p>
    <w:p w:rsidR="00C1297F" w:rsidRPr="00AF4D9A" w:rsidRDefault="00C1297F" w:rsidP="00C1297F">
      <w:pPr>
        <w:widowControl w:val="0"/>
        <w:overflowPunct w:val="0"/>
        <w:autoSpaceDE w:val="0"/>
        <w:autoSpaceDN w:val="0"/>
        <w:adjustRightInd w:val="0"/>
        <w:spacing w:line="259" w:lineRule="auto"/>
        <w:ind w:firstLine="708"/>
        <w:jc w:val="both"/>
      </w:pPr>
      <w:proofErr w:type="gramStart"/>
      <w:r w:rsidRPr="00AF4D9A">
        <w:t>Итоговая</w:t>
      </w:r>
      <w:proofErr w:type="gramEnd"/>
      <w:r w:rsidRPr="00AF4D9A">
        <w:t xml:space="preserve"> аттестации 9 классов показала, что все учащиеся освоили обязательный образовательный минимум, владеют знаниями и умениями в соответствии с Государственной программой. </w:t>
      </w:r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75" w:lineRule="exact"/>
      </w:pPr>
      <w:bookmarkStart w:id="1" w:name="page41"/>
      <w:bookmarkEnd w:id="1"/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66" w:lineRule="exact"/>
      </w:pPr>
    </w:p>
    <w:p w:rsidR="00C1297F" w:rsidRPr="00AF4D9A" w:rsidRDefault="00C1297F" w:rsidP="00C1297F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</w:pPr>
      <w:r w:rsidRPr="00AF4D9A">
        <w:t>Большое внимание уделяется индивидуальной работе с учащимися в учебной и внеурочной деятельности.</w:t>
      </w:r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66" w:lineRule="exact"/>
      </w:pPr>
    </w:p>
    <w:p w:rsidR="00C1297F" w:rsidRDefault="00C1297F" w:rsidP="00C1297F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</w:pPr>
      <w:r w:rsidRPr="00AF4D9A">
        <w:t>Это в полной мере способствовало повышению интереса учащихся к предмету, повышению качества знаний уча</w:t>
      </w:r>
      <w:r>
        <w:t xml:space="preserve">щихся и мастерства учителя, через освоение новых педагогических технологий. В течение учебного года на педсоветах и методических семинарах достаточно большое внимание уделялось изучению и применению современных педагогических технологий в рамках работы коллектива над одной из методических тем: </w:t>
      </w:r>
      <w:r>
        <w:rPr>
          <w:i/>
        </w:rPr>
        <w:t xml:space="preserve">«Повышение эффективности образовательного процесса и обеспечение качества образования», </w:t>
      </w:r>
      <w:r>
        <w:t xml:space="preserve">что способствовало повышению качества образовательного процесса путём создания адаптивной образовательной среды для каждого обучающегося, что является  основной целью работы педагогического коллектива колледжа. </w:t>
      </w:r>
    </w:p>
    <w:p w:rsidR="00C1297F" w:rsidRDefault="00C1297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55346F" w:rsidRDefault="0055346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55346F" w:rsidRDefault="0055346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55346F" w:rsidRPr="00B16D27" w:rsidRDefault="0055346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C1297F" w:rsidRPr="00B16D27" w:rsidRDefault="00C1297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49" w:lineRule="exact"/>
      </w:pPr>
    </w:p>
    <w:p w:rsidR="00C1297F" w:rsidRDefault="00C1297F" w:rsidP="00C1297F">
      <w:pPr>
        <w:pStyle w:val="a6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gramStart"/>
      <w:r>
        <w:rPr>
          <w:sz w:val="24"/>
          <w:szCs w:val="24"/>
        </w:rPr>
        <w:t>Участие обучающихся  в  мероприятиях интеллектуальной направленности  (предметные  олимпиады и конкурсы), 2016/2017 учебный год</w:t>
      </w:r>
      <w:proofErr w:type="gramEnd"/>
    </w:p>
    <w:p w:rsidR="00C1297F" w:rsidRDefault="00C1297F" w:rsidP="00C1297F">
      <w:pPr>
        <w:pStyle w:val="a6"/>
        <w:tabs>
          <w:tab w:val="left" w:pos="426"/>
        </w:tabs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1408"/>
        <w:gridCol w:w="1510"/>
        <w:gridCol w:w="1260"/>
      </w:tblGrid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победителей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призеров</w:t>
            </w:r>
          </w:p>
        </w:tc>
      </w:tr>
      <w:tr w:rsidR="00C1297F" w:rsidTr="00C1297F">
        <w:trPr>
          <w:trHeight w:val="454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  <w:r>
              <w:t xml:space="preserve">Всероссийские дистанционные викторины и конкурсы: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C1297F" w:rsidTr="00C1297F">
        <w:trPr>
          <w:trHeight w:val="454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  <w:r>
              <w:t>Международный конкурс  по информатике и ИКТ «</w:t>
            </w:r>
            <w:proofErr w:type="spellStart"/>
            <w:r>
              <w:t>Инфознайка</w:t>
            </w:r>
            <w:proofErr w:type="spellEnd"/>
            <w:r>
              <w:t>», 2017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  <w: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  <w:r>
              <w:t>Олимпиада по географии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  <w: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  <w:r>
              <w:t>Региональная конференция «Экология и здоровье»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1297F" w:rsidRDefault="00C1297F" w:rsidP="00C1297F">
      <w:pPr>
        <w:pStyle w:val="a6"/>
        <w:tabs>
          <w:tab w:val="left" w:pos="426"/>
        </w:tabs>
        <w:jc w:val="both"/>
        <w:rPr>
          <w:sz w:val="24"/>
          <w:szCs w:val="24"/>
        </w:rPr>
      </w:pPr>
    </w:p>
    <w:p w:rsidR="00C1297F" w:rsidRPr="00111545" w:rsidRDefault="00C1297F" w:rsidP="00C1297F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111545">
        <w:rPr>
          <w:color w:val="000000"/>
          <w:sz w:val="24"/>
          <w:szCs w:val="24"/>
        </w:rPr>
        <w:t xml:space="preserve">3.7. </w:t>
      </w:r>
      <w:proofErr w:type="gramStart"/>
      <w:r w:rsidRPr="00111545">
        <w:rPr>
          <w:color w:val="000000"/>
          <w:sz w:val="24"/>
          <w:szCs w:val="24"/>
        </w:rPr>
        <w:t>Участие обучающихся  в  мероприятиях спортивной направленности  (соревнования), 2016/2017 учебный год</w:t>
      </w:r>
      <w:proofErr w:type="gramEnd"/>
    </w:p>
    <w:p w:rsidR="00C1297F" w:rsidRPr="003F56ED" w:rsidRDefault="00C1297F" w:rsidP="00C1297F">
      <w:pPr>
        <w:pStyle w:val="a6"/>
        <w:tabs>
          <w:tab w:val="left" w:pos="426"/>
        </w:tabs>
        <w:jc w:val="center"/>
        <w:rPr>
          <w:color w:val="000000"/>
          <w:sz w:val="24"/>
          <w:szCs w:val="24"/>
          <w:highlight w:val="yellow"/>
        </w:rPr>
      </w:pPr>
    </w:p>
    <w:p w:rsidR="00C1297F" w:rsidRPr="00111545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4109"/>
        <w:gridCol w:w="1294"/>
        <w:gridCol w:w="1101"/>
        <w:gridCol w:w="1087"/>
        <w:gridCol w:w="1179"/>
      </w:tblGrid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№</w:t>
            </w:r>
            <w:proofErr w:type="gramStart"/>
            <w:r w:rsidRPr="0011154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1154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Соревнования, уровень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Кол-во  соревнований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spacing w:after="200" w:line="276" w:lineRule="auto"/>
              <w:rPr>
                <w:color w:val="000000"/>
              </w:rPr>
            </w:pPr>
            <w:r w:rsidRPr="00111545">
              <w:rPr>
                <w:color w:val="000000"/>
              </w:rPr>
              <w:t>Кол-во участников</w:t>
            </w:r>
          </w:p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Кол-во  победителей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Чемпионаты  и Первенства России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Спартакиада  молодежи России (финал)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Международные турниры и соревнования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Первенство Мира/Кубок Мира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4/1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4/1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Первенство Европы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4. КАДРОВОЕ ОБЕСПЕЧЕНИЕ ВЕДЕНИЯ ОБРАЗОВАТЕЛЬНОЙ ДЕЯТЕЛЬНОСТИ </w:t>
      </w:r>
    </w:p>
    <w:p w:rsidR="00C1297F" w:rsidRDefault="00C1297F" w:rsidP="00C1297F">
      <w:pPr>
        <w:pStyle w:val="a6"/>
        <w:numPr>
          <w:ilvl w:val="1"/>
          <w:numId w:val="6"/>
        </w:numPr>
        <w:tabs>
          <w:tab w:val="left" w:pos="14"/>
          <w:tab w:val="left" w:pos="574"/>
        </w:tabs>
        <w:jc w:val="center"/>
        <w:rPr>
          <w:color w:val="000000"/>
          <w:sz w:val="24"/>
          <w:szCs w:val="24"/>
        </w:rPr>
      </w:pPr>
    </w:p>
    <w:p w:rsidR="00C1297F" w:rsidRDefault="00C1297F" w:rsidP="00C1297F">
      <w:pPr>
        <w:pStyle w:val="a6"/>
        <w:numPr>
          <w:ilvl w:val="1"/>
          <w:numId w:val="6"/>
        </w:numPr>
        <w:tabs>
          <w:tab w:val="left" w:pos="14"/>
          <w:tab w:val="left" w:pos="57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учительских кадров</w:t>
      </w:r>
    </w:p>
    <w:p w:rsidR="00C1297F" w:rsidRDefault="00C1297F" w:rsidP="00C1297F">
      <w:pPr>
        <w:pStyle w:val="a6"/>
        <w:tabs>
          <w:tab w:val="left" w:pos="14"/>
          <w:tab w:val="left" w:pos="574"/>
        </w:tabs>
        <w:ind w:left="360"/>
        <w:jc w:val="both"/>
        <w:rPr>
          <w:color w:val="000000"/>
          <w:sz w:val="24"/>
          <w:szCs w:val="24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1912"/>
        <w:gridCol w:w="1496"/>
      </w:tblGrid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работников ОО (все работники)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016E6D" w:rsidRDefault="00016E6D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r>
              <w:rPr>
                <w:color w:val="000000"/>
                <w:sz w:val="24"/>
                <w:szCs w:val="24"/>
              </w:rPr>
              <w:sym w:font="Symbol" w:char="002D"/>
            </w:r>
            <w:r>
              <w:rPr>
                <w:color w:val="000000"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F81017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016E6D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1297F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F81017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color w:val="000000"/>
                <w:sz w:val="24"/>
                <w:szCs w:val="24"/>
              </w:rPr>
              <w:t>высшим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(не педагогическим), прошедшие переподготовку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Учителя, прошедшие курсы повыш</w:t>
            </w:r>
            <w:r w:rsidR="00E20BAF">
              <w:rPr>
                <w:color w:val="000000"/>
                <w:sz w:val="24"/>
                <w:szCs w:val="24"/>
              </w:rPr>
              <w:t xml:space="preserve">ения квалификации за последние 2 года </w:t>
            </w:r>
            <w:r>
              <w:rPr>
                <w:color w:val="000000"/>
                <w:sz w:val="24"/>
                <w:szCs w:val="24"/>
              </w:rPr>
              <w:t xml:space="preserve"> (физические лица)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1297F" w:rsidRPr="00E20BA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аттестованные на квалификационные категории (всего),     из них: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на высшую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C1297F" w:rsidRDefault="00C1297F" w:rsidP="00C1297F">
      <w:pPr>
        <w:pStyle w:val="a6"/>
        <w:tabs>
          <w:tab w:val="left" w:pos="975"/>
        </w:tabs>
        <w:jc w:val="both"/>
        <w:rPr>
          <w:color w:val="000000"/>
          <w:sz w:val="24"/>
          <w:szCs w:val="24"/>
        </w:rPr>
      </w:pPr>
    </w:p>
    <w:p w:rsidR="00C1297F" w:rsidRDefault="00C1297F" w:rsidP="00C1297F">
      <w:pPr>
        <w:pStyle w:val="a6"/>
        <w:tabs>
          <w:tab w:val="left" w:pos="851"/>
        </w:tabs>
        <w:spacing w:before="0" w:after="0"/>
        <w:ind w:hanging="284"/>
        <w:rPr>
          <w:b/>
          <w:color w:val="000000"/>
          <w:sz w:val="24"/>
          <w:szCs w:val="24"/>
        </w:rPr>
      </w:pPr>
    </w:p>
    <w:p w:rsidR="00C1297F" w:rsidRDefault="00C1297F" w:rsidP="00C1297F">
      <w:pPr>
        <w:pStyle w:val="a6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</w:t>
      </w:r>
      <w:r>
        <w:rPr>
          <w:color w:val="000000"/>
          <w:sz w:val="24"/>
          <w:szCs w:val="24"/>
        </w:rPr>
        <w:t>: </w:t>
      </w:r>
    </w:p>
    <w:p w:rsidR="00C1297F" w:rsidRDefault="00C1297F" w:rsidP="00C1297F">
      <w:pPr>
        <w:pStyle w:val="a6"/>
        <w:tabs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Анализ качества кадрового обеспечения за последние годы позволяет выделить позитивные изменения и вскрыть некоторые проблемы, которые заключаются в следующем: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педагогов в течение последних трёх лет стабилен: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коллектив </w:t>
      </w:r>
      <w:r w:rsidRPr="008238BF">
        <w:rPr>
          <w:sz w:val="24"/>
          <w:szCs w:val="24"/>
        </w:rPr>
        <w:t xml:space="preserve"> </w:t>
      </w:r>
      <w:r>
        <w:rPr>
          <w:sz w:val="24"/>
          <w:szCs w:val="24"/>
        </w:rPr>
        <w:t>состоит из опытных квалифицированных специалистов,</w:t>
      </w:r>
    </w:p>
    <w:p w:rsidR="00C1297F" w:rsidRDefault="00C1297F" w:rsidP="00C1297F">
      <w:pPr>
        <w:pStyle w:val="a6"/>
        <w:tabs>
          <w:tab w:val="left" w:pos="142"/>
          <w:tab w:val="left" w:pos="284"/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F46F4">
        <w:rPr>
          <w:sz w:val="24"/>
          <w:szCs w:val="24"/>
        </w:rPr>
        <w:t>90</w:t>
      </w:r>
      <w:r>
        <w:rPr>
          <w:sz w:val="24"/>
          <w:szCs w:val="24"/>
        </w:rPr>
        <w:t xml:space="preserve"> % которых имеют педагогический стаж более 10 лет;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426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98% </w:t>
      </w:r>
      <w:r>
        <w:rPr>
          <w:sz w:val="24"/>
          <w:szCs w:val="24"/>
        </w:rPr>
        <w:t>учителей имеют высшее образование;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3 педагога имеют звание «Почётный работник общего образования»;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1 педагог имеет  звание  «Заслуженный учитель РФ»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1 педагог имеет звание  «Заслуженный работник образования ХМАО-Югры»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1 преподаватель – доктор педагогических наук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1 преподаватель – кандидат педагогических наук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годы наблюдается некоторое снижение среднего возраста педагогического</w:t>
      </w:r>
    </w:p>
    <w:p w:rsidR="00C1297F" w:rsidRDefault="00C1297F" w:rsidP="00C1297F">
      <w:pPr>
        <w:pStyle w:val="a6"/>
        <w:tabs>
          <w:tab w:val="left" w:pos="142"/>
          <w:tab w:val="left" w:pos="284"/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коллектива в связи с приходом в школу новых педагогов.</w:t>
      </w:r>
    </w:p>
    <w:p w:rsidR="00C1297F" w:rsidRPr="0075213A" w:rsidRDefault="00C1297F" w:rsidP="00C1297F">
      <w:pPr>
        <w:pStyle w:val="a6"/>
        <w:tabs>
          <w:tab w:val="left" w:pos="142"/>
          <w:tab w:val="left" w:pos="284"/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колледже сложилась определённая система повышения квалификации</w:t>
      </w:r>
      <w:r>
        <w:rPr>
          <w:color w:val="000000"/>
          <w:sz w:val="24"/>
          <w:szCs w:val="24"/>
        </w:rPr>
        <w:t xml:space="preserve"> и </w:t>
      </w:r>
      <w:r>
        <w:rPr>
          <w:sz w:val="24"/>
          <w:szCs w:val="24"/>
        </w:rPr>
        <w:t>аттестации педагогических кадров.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Аттестации отводится особое место, учитывая её важную роль в системе средств реализации кадровой политики, управлении качеством образования, рассмотрения её как процесс стимулирования персонала к эффективной профессиональной деятельности и как механизм совершенствования педагогических кадров.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В  колледже  составлен перспективный план прохождения курсовой переподготовки и аттестации педагогических кадров</w:t>
      </w:r>
      <w:proofErr w:type="gramStart"/>
      <w:r>
        <w:t>..</w:t>
      </w:r>
      <w:proofErr w:type="gramEnd"/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Сложившаяся система работы по повышению квалификации и аттестации педагогов носит непрерывный, комплексный и системный характер, эффективно влияет на повышение качества образования.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Система обучения педагогических кадров представлена различными формами взаимодополняющими формами непрерывного образования:</w:t>
      </w:r>
    </w:p>
    <w:p w:rsidR="00C1297F" w:rsidRDefault="00C1297F" w:rsidP="00C1297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56"/>
        <w:jc w:val="both"/>
      </w:pPr>
      <w:r>
        <w:t>повышение квалификации на предметных очных и дистанционных курсах. За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последние пять лет на курсах  повысили квалификацию 100% педагогов, работающих в колледже на сегодняшний день;</w:t>
      </w:r>
    </w:p>
    <w:p w:rsidR="00C1297F" w:rsidRDefault="00C1297F" w:rsidP="00C1297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56"/>
        <w:jc w:val="both"/>
      </w:pPr>
      <w:proofErr w:type="spellStart"/>
      <w:r>
        <w:t>внутриколледжное</w:t>
      </w:r>
      <w:proofErr w:type="spellEnd"/>
      <w:r>
        <w:t xml:space="preserve">  обучение кадров прохо</w:t>
      </w:r>
      <w:r w:rsidR="00E20BAF">
        <w:t xml:space="preserve">дит через изучение теории новых </w:t>
      </w:r>
      <w:r>
        <w:t>тенденций развития образования, новых педагогических технологий, форм и методов организации образовательного процесса на педагогических советах, семинарах, заседаниях методического совета, методических объединениях учителей-предметников.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297F" w:rsidRDefault="00C1297F" w:rsidP="00C1297F">
      <w:pPr>
        <w:pStyle w:val="a6"/>
        <w:tabs>
          <w:tab w:val="left" w:pos="14"/>
          <w:tab w:val="left" w:pos="574"/>
        </w:tabs>
        <w:ind w:left="7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административно-управленческого персонала</w:t>
      </w:r>
    </w:p>
    <w:p w:rsidR="00C1297F" w:rsidRDefault="00C1297F" w:rsidP="00C1297F">
      <w:pPr>
        <w:pStyle w:val="a6"/>
        <w:tabs>
          <w:tab w:val="left" w:pos="14"/>
          <w:tab w:val="left" w:pos="574"/>
        </w:tabs>
        <w:ind w:left="360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  <w:gridCol w:w="1516"/>
      </w:tblGrid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Административно-управленческий персонал, имеющий специальное образование (менеджмент)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5. ИНФОРМАЦИОННО-ТЕХНИЧЕСКОЕ ОСНАЩЕНИЕ И НАЛИЧИЕ УСЛОВИЙ ДЛЯ ВЕДЕНИЯ </w:t>
      </w:r>
      <w:proofErr w:type="spellStart"/>
      <w:r>
        <w:rPr>
          <w:b/>
          <w:color w:val="000000"/>
          <w:sz w:val="24"/>
          <w:szCs w:val="24"/>
        </w:rPr>
        <w:t>ОБРАЗОВАТЕЛЬНОй</w:t>
      </w:r>
      <w:proofErr w:type="spellEnd"/>
      <w:r>
        <w:rPr>
          <w:b/>
          <w:color w:val="000000"/>
          <w:sz w:val="24"/>
          <w:szCs w:val="24"/>
        </w:rPr>
        <w:t xml:space="preserve"> ДЕЯТЕЛЬНОСТИ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C1297F" w:rsidRDefault="00C1297F" w:rsidP="00C1297F">
      <w:pPr>
        <w:pStyle w:val="a6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        Характеристика информационно-технического оснащения и условий</w:t>
      </w:r>
    </w:p>
    <w:p w:rsidR="00C1297F" w:rsidRDefault="00C1297F" w:rsidP="00C1297F">
      <w:pPr>
        <w:pStyle w:val="a6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871"/>
      </w:tblGrid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ind w:left="-5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ОО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100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E20BA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библиотечного фонда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  <w:proofErr w:type="gramStart"/>
            <w:r>
              <w:rPr>
                <w:color w:val="000000"/>
                <w:sz w:val="24"/>
                <w:szCs w:val="24"/>
              </w:rPr>
              <w:t>/Д</w:t>
            </w:r>
            <w:proofErr w:type="gramEnd"/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C1297F" w:rsidTr="00C1297F">
        <w:trPr>
          <w:trHeight w:val="238"/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рабочее место приходится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C1297F" w:rsidRDefault="00C1297F" w:rsidP="00C1297F">
      <w:pPr>
        <w:pStyle w:val="a6"/>
        <w:tabs>
          <w:tab w:val="left" w:pos="58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1297F" w:rsidRDefault="00C1297F" w:rsidP="00C1297F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Н</w:t>
      </w:r>
      <w:r w:rsidRPr="00C83084">
        <w:rPr>
          <w:rFonts w:ascii="Times New Roman" w:hAnsi="Times New Roman"/>
          <w:sz w:val="22"/>
          <w:szCs w:val="22"/>
        </w:rPr>
        <w:t xml:space="preserve">аличие материально-технической базы и оснащенности </w:t>
      </w:r>
      <w:r>
        <w:rPr>
          <w:rFonts w:ascii="Times New Roman" w:hAnsi="Times New Roman"/>
          <w:sz w:val="22"/>
          <w:szCs w:val="22"/>
        </w:rPr>
        <w:t xml:space="preserve">образовательной </w:t>
      </w:r>
      <w:r w:rsidRPr="00C83084">
        <w:rPr>
          <w:rFonts w:ascii="Times New Roman" w:hAnsi="Times New Roman"/>
          <w:sz w:val="22"/>
          <w:szCs w:val="22"/>
        </w:rPr>
        <w:t xml:space="preserve">организации </w:t>
      </w:r>
    </w:p>
    <w:p w:rsidR="00C1297F" w:rsidRDefault="00C1297F" w:rsidP="00C1297F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1297F" w:rsidRPr="00C83084" w:rsidRDefault="00C1297F" w:rsidP="00C1297F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709"/>
        <w:gridCol w:w="1417"/>
        <w:gridCol w:w="1418"/>
        <w:gridCol w:w="1276"/>
      </w:tblGrid>
      <w:tr w:rsidR="00C1297F" w:rsidRPr="007E2BA8" w:rsidTr="00C1297F">
        <w:trPr>
          <w:cantSplit/>
          <w:trHeight w:val="1168"/>
        </w:trPr>
        <w:tc>
          <w:tcPr>
            <w:tcW w:w="534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A05E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A05E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Необ</w:t>
            </w:r>
            <w:proofErr w:type="spellEnd"/>
            <w:r w:rsidRPr="00BA05E5">
              <w:rPr>
                <w:rFonts w:ascii="Times New Roman" w:hAnsi="Times New Roman"/>
                <w:sz w:val="16"/>
                <w:szCs w:val="16"/>
              </w:rPr>
              <w:t>-хо-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димо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A05E5">
              <w:rPr>
                <w:rFonts w:ascii="Times New Roman" w:hAnsi="Times New Roman"/>
                <w:sz w:val="16"/>
                <w:szCs w:val="16"/>
              </w:rPr>
              <w:t>Имеет-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ся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A05E5">
              <w:rPr>
                <w:rFonts w:ascii="Times New Roman" w:hAnsi="Times New Roman"/>
                <w:sz w:val="16"/>
                <w:szCs w:val="16"/>
              </w:rPr>
              <w:t>Про-цент</w:t>
            </w:r>
            <w:proofErr w:type="gramEnd"/>
            <w:r w:rsidRPr="00BA05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осна</w:t>
            </w:r>
            <w:proofErr w:type="spellEnd"/>
            <w:r w:rsidRPr="00BA05E5">
              <w:rPr>
                <w:rFonts w:ascii="Times New Roman" w:hAnsi="Times New Roman"/>
                <w:sz w:val="16"/>
                <w:szCs w:val="16"/>
              </w:rPr>
              <w:t>-щен-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 xml:space="preserve">Наличие  документов по технике </w:t>
            </w:r>
            <w:proofErr w:type="spellStart"/>
            <w:proofErr w:type="gramStart"/>
            <w:r w:rsidRPr="00BA05E5">
              <w:rPr>
                <w:rFonts w:ascii="Times New Roman" w:hAnsi="Times New Roman"/>
                <w:sz w:val="16"/>
                <w:szCs w:val="16"/>
              </w:rPr>
              <w:t>безопас-ности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 xml:space="preserve">Наличие актов </w:t>
            </w:r>
            <w:proofErr w:type="spellStart"/>
            <w:proofErr w:type="gramStart"/>
            <w:r w:rsidRPr="00BA05E5">
              <w:rPr>
                <w:rFonts w:ascii="Times New Roman" w:hAnsi="Times New Roman"/>
                <w:sz w:val="16"/>
                <w:szCs w:val="16"/>
              </w:rPr>
              <w:t>разреше-ния</w:t>
            </w:r>
            <w:proofErr w:type="spellEnd"/>
            <w:proofErr w:type="gramEnd"/>
            <w:r w:rsidRPr="00BA05E5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эксплуа-тацию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 xml:space="preserve">Наличие и </w:t>
            </w:r>
            <w:proofErr w:type="gramStart"/>
            <w:r w:rsidRPr="00BA05E5">
              <w:rPr>
                <w:rFonts w:ascii="Times New Roman" w:hAnsi="Times New Roman"/>
                <w:sz w:val="16"/>
                <w:szCs w:val="16"/>
              </w:rPr>
              <w:t>состоя-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A05E5">
              <w:rPr>
                <w:rFonts w:ascii="Times New Roman" w:hAnsi="Times New Roman"/>
                <w:sz w:val="16"/>
                <w:szCs w:val="16"/>
              </w:rPr>
              <w:t xml:space="preserve"> мебели</w:t>
            </w:r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C1297F" w:rsidRPr="0035214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35214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35214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021D03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информатики</w:t>
            </w:r>
          </w:p>
        </w:tc>
        <w:tc>
          <w:tcPr>
            <w:tcW w:w="709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21D0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21D0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21D03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химии, биологии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35214F">
              <w:rPr>
                <w:lang w:eastAsia="en-US"/>
              </w:rPr>
              <w:t>абинет</w:t>
            </w:r>
            <w:r>
              <w:rPr>
                <w:lang w:eastAsia="en-US"/>
              </w:rPr>
              <w:t xml:space="preserve"> иностранного языка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 xml:space="preserve">Кабинет физики, </w:t>
            </w:r>
            <w:r w:rsidRPr="0035214F">
              <w:rPr>
                <w:lang w:eastAsia="en-US"/>
              </w:rPr>
              <w:lastRenderedPageBreak/>
              <w:t>математики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</w:t>
            </w:r>
            <w:r w:rsidRPr="00147B96">
              <w:rPr>
                <w:rFonts w:ascii="Times New Roman" w:hAnsi="Times New Roman"/>
                <w:sz w:val="16"/>
                <w:szCs w:val="16"/>
              </w:rPr>
              <w:lastRenderedPageBreak/>
              <w:t>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 xml:space="preserve">Кабинет истории, географии 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ОБЖ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анатомии</w:t>
            </w:r>
            <w:r>
              <w:rPr>
                <w:lang w:eastAsia="en-US"/>
              </w:rPr>
              <w:t>, физиологии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теории и методики физического воспитания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 xml:space="preserve">Кабинет педагогики 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r>
              <w:rPr>
                <w:rFonts w:ascii="Times New Roman" w:hAnsi="Times New Roman"/>
                <w:sz w:val="16"/>
                <w:szCs w:val="16"/>
              </w:rPr>
              <w:t>ител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Спортивный зал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Зал единоборств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Тренажерный зал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Бассейн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Открытые спортивные сооружения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Актовый зал (по договору аренды)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297F" w:rsidRPr="00C83084" w:rsidRDefault="00C1297F" w:rsidP="00C1297F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Б) </w:t>
      </w:r>
      <w:r w:rsidRPr="00C83084">
        <w:rPr>
          <w:rFonts w:ascii="Times New Roman" w:hAnsi="Times New Roman"/>
          <w:sz w:val="22"/>
          <w:szCs w:val="22"/>
        </w:rPr>
        <w:t xml:space="preserve">наличие и характеристика объектов культурно-социальной, спортивной </w:t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C83084">
        <w:rPr>
          <w:rFonts w:ascii="Times New Roman" w:hAnsi="Times New Roman"/>
          <w:sz w:val="22"/>
          <w:szCs w:val="22"/>
        </w:rPr>
        <w:t>и образовательной сферы: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физкультурный зал –</w:t>
      </w:r>
      <w:r w:rsidRPr="00C83084">
        <w:rPr>
          <w:rFonts w:ascii="Times New Roman" w:hAnsi="Times New Roman"/>
          <w:sz w:val="22"/>
          <w:szCs w:val="22"/>
        </w:rPr>
        <w:t xml:space="preserve"> имеется </w:t>
      </w:r>
      <w:r>
        <w:rPr>
          <w:rFonts w:ascii="Times New Roman" w:hAnsi="Times New Roman"/>
          <w:sz w:val="22"/>
          <w:szCs w:val="22"/>
        </w:rPr>
        <w:t>типовое помещение, емкость____40__человек, состояние –</w:t>
      </w:r>
      <w:r w:rsidRPr="00C83084">
        <w:rPr>
          <w:rFonts w:ascii="Times New Roman" w:hAnsi="Times New Roman"/>
          <w:sz w:val="22"/>
          <w:szCs w:val="22"/>
        </w:rPr>
        <w:t xml:space="preserve"> удовлетворительное;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тренажерный зал – имеется типовое помещение, емкость____25___человек, состояние –</w:t>
      </w:r>
      <w:r w:rsidRPr="00C83084">
        <w:rPr>
          <w:rFonts w:ascii="Times New Roman" w:hAnsi="Times New Roman"/>
          <w:sz w:val="22"/>
          <w:szCs w:val="22"/>
        </w:rPr>
        <w:t xml:space="preserve"> удовлетворительное;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бассейн –</w:t>
      </w:r>
      <w:r w:rsidRPr="00C83084">
        <w:rPr>
          <w:rFonts w:ascii="Times New Roman" w:hAnsi="Times New Roman"/>
          <w:sz w:val="22"/>
          <w:szCs w:val="22"/>
        </w:rPr>
        <w:t xml:space="preserve"> имеется, </w:t>
      </w:r>
      <w:r>
        <w:rPr>
          <w:rFonts w:ascii="Times New Roman" w:hAnsi="Times New Roman"/>
          <w:sz w:val="22"/>
          <w:szCs w:val="22"/>
        </w:rPr>
        <w:t>типовое помещение, емкость_______28______</w:t>
      </w:r>
      <w:r w:rsidRPr="00C83084">
        <w:rPr>
          <w:rFonts w:ascii="Times New Roman" w:hAnsi="Times New Roman"/>
          <w:sz w:val="22"/>
          <w:szCs w:val="22"/>
        </w:rPr>
        <w:t xml:space="preserve">человек, </w:t>
      </w:r>
      <w:r>
        <w:rPr>
          <w:rFonts w:ascii="Times New Roman" w:hAnsi="Times New Roman"/>
          <w:sz w:val="22"/>
          <w:szCs w:val="22"/>
        </w:rPr>
        <w:t xml:space="preserve">  состояние –</w:t>
      </w:r>
      <w:r w:rsidRPr="00C83084">
        <w:rPr>
          <w:rFonts w:ascii="Times New Roman" w:hAnsi="Times New Roman"/>
          <w:sz w:val="22"/>
          <w:szCs w:val="22"/>
        </w:rPr>
        <w:t xml:space="preserve"> удовлетворительное;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музыкальный зал – не имеется</w:t>
      </w:r>
      <w:r w:rsidRPr="00C83084">
        <w:rPr>
          <w:rFonts w:ascii="Times New Roman" w:hAnsi="Times New Roman"/>
          <w:sz w:val="22"/>
          <w:szCs w:val="22"/>
        </w:rPr>
        <w:t xml:space="preserve">, 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музей  –</w:t>
      </w:r>
      <w:r w:rsidRPr="00C83084">
        <w:rPr>
          <w:rFonts w:ascii="Times New Roman" w:hAnsi="Times New Roman"/>
          <w:sz w:val="22"/>
          <w:szCs w:val="22"/>
        </w:rPr>
        <w:t xml:space="preserve"> имеется, приспособлен, емк</w:t>
      </w:r>
      <w:r>
        <w:rPr>
          <w:rFonts w:ascii="Times New Roman" w:hAnsi="Times New Roman"/>
          <w:sz w:val="22"/>
          <w:szCs w:val="22"/>
        </w:rPr>
        <w:t>ость____30__человек, состояние –</w:t>
      </w:r>
      <w:r w:rsidRPr="00C83084">
        <w:rPr>
          <w:rFonts w:ascii="Times New Roman" w:hAnsi="Times New Roman"/>
          <w:sz w:val="22"/>
          <w:szCs w:val="22"/>
        </w:rPr>
        <w:t xml:space="preserve"> удовлетворительное;</w:t>
      </w:r>
    </w:p>
    <w:p w:rsidR="00C1297F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учебные мастерские – не имеется</w:t>
      </w:r>
      <w:r w:rsidRPr="00C83084">
        <w:rPr>
          <w:rFonts w:ascii="Times New Roman" w:hAnsi="Times New Roman"/>
          <w:sz w:val="22"/>
          <w:szCs w:val="22"/>
        </w:rPr>
        <w:t xml:space="preserve">, </w:t>
      </w:r>
    </w:p>
    <w:p w:rsidR="00C1297F" w:rsidRPr="00E20BAF" w:rsidRDefault="00C1297F" w:rsidP="00E20BA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компьютерный класс  –</w:t>
      </w:r>
      <w:r w:rsidRPr="00C83084">
        <w:rPr>
          <w:rFonts w:ascii="Times New Roman" w:hAnsi="Times New Roman"/>
          <w:sz w:val="22"/>
          <w:szCs w:val="22"/>
        </w:rPr>
        <w:t xml:space="preserve"> имеется</w:t>
      </w:r>
      <w:r>
        <w:rPr>
          <w:rFonts w:ascii="Times New Roman" w:hAnsi="Times New Roman"/>
          <w:sz w:val="22"/>
          <w:szCs w:val="22"/>
        </w:rPr>
        <w:t xml:space="preserve"> 2 класса</w:t>
      </w:r>
      <w:r w:rsidRPr="00C8308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типовое помещение, емкость__по__24___человека, состояние –</w:t>
      </w:r>
      <w:r w:rsidR="00E20BAF">
        <w:rPr>
          <w:rFonts w:ascii="Times New Roman" w:hAnsi="Times New Roman"/>
          <w:sz w:val="22"/>
          <w:szCs w:val="22"/>
        </w:rPr>
        <w:t xml:space="preserve"> удовлетворительное.</w:t>
      </w:r>
      <w:r w:rsidRPr="00C83084">
        <w:rPr>
          <w:rFonts w:ascii="Times New Roman" w:hAnsi="Times New Roman"/>
          <w:sz w:val="22"/>
          <w:szCs w:val="22"/>
        </w:rPr>
        <w:t xml:space="preserve"> 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</w:pPr>
      <w:r>
        <w:t xml:space="preserve">5.3.Сведения об обеспеченности </w:t>
      </w:r>
      <w:proofErr w:type="gramStart"/>
      <w:r>
        <w:t>обучающихся</w:t>
      </w:r>
      <w:proofErr w:type="gramEnd"/>
      <w:r>
        <w:t xml:space="preserve"> по аккредитуемым ООП учебной и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</w:pPr>
      <w:r>
        <w:t>учебно-методической литературой и электронными изданиями.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</w:pPr>
    </w:p>
    <w:tbl>
      <w:tblPr>
        <w:tblW w:w="5257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4932"/>
        <w:gridCol w:w="1851"/>
      </w:tblGrid>
      <w:tr w:rsidR="00C1297F" w:rsidTr="00C1297F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Дисциплина (область)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Количество </w:t>
            </w:r>
          </w:p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учебных печатных изданий/количество </w:t>
            </w:r>
            <w:r>
              <w:lastRenderedPageBreak/>
              <w:t>электронных изданий по дисциплине, имеющихся в распоряжении ОУ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Уровень обеспеченности</w:t>
            </w:r>
          </w:p>
        </w:tc>
      </w:tr>
      <w:tr w:rsidR="00C1297F" w:rsidTr="00C1297F">
        <w:trPr>
          <w:trHeight w:val="363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360"/>
        <w:rPr>
          <w:szCs w:val="20"/>
        </w:rPr>
      </w:pPr>
    </w:p>
    <w:p w:rsidR="00C1297F" w:rsidRPr="0050233F" w:rsidRDefault="00C1297F" w:rsidP="00C1297F">
      <w:pPr>
        <w:ind w:firstLine="360"/>
      </w:pPr>
      <w:r w:rsidRPr="0050233F">
        <w:t>5.4.</w:t>
      </w:r>
      <w:r w:rsidRPr="0050233F">
        <w:tab/>
        <w:t xml:space="preserve">Информационные условия  реализации образовательной программы </w:t>
      </w:r>
    </w:p>
    <w:p w:rsidR="00C1297F" w:rsidRPr="0050233F" w:rsidRDefault="00C1297F" w:rsidP="00C1297F">
      <w:pPr>
        <w:ind w:left="360"/>
      </w:pPr>
      <w:r w:rsidRPr="0050233F">
        <w:t xml:space="preserve">колледжа      </w:t>
      </w:r>
    </w:p>
    <w:p w:rsidR="00C1297F" w:rsidRPr="0050233F" w:rsidRDefault="00C1297F" w:rsidP="00C1297F">
      <w:pPr>
        <w:ind w:left="360"/>
      </w:pP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>Большое внимание уделяется в колледже  развитию информатизации управления и учебного процесса.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Компьютерный парк насчитывает 80 стационарных компьютеров, 10  портативных , 15  </w:t>
      </w:r>
      <w:proofErr w:type="spellStart"/>
      <w:r>
        <w:rPr>
          <w:lang w:val="en-US"/>
        </w:rPr>
        <w:t>Netboo</w:t>
      </w:r>
      <w:proofErr w:type="spellEnd"/>
      <w:proofErr w:type="gramStart"/>
      <w:r>
        <w:t>к</w:t>
      </w:r>
      <w:proofErr w:type="gramEnd"/>
      <w:r>
        <w:t xml:space="preserve">  и 10 планшетных компьютеров. На всех машинах используется лицензионное и свободно распространяемое программное обеспечение. Колледж имеет  свой    сервер </w:t>
      </w:r>
      <w:proofErr w:type="spellStart"/>
      <w:r>
        <w:rPr>
          <w:lang w:val="en-US"/>
        </w:rPr>
        <w:t>HPProliant</w:t>
      </w:r>
      <w:proofErr w:type="spellEnd"/>
      <w:r>
        <w:t xml:space="preserve">. Выход в сеть </w:t>
      </w:r>
      <w:r>
        <w:rPr>
          <w:lang w:val="en-US"/>
        </w:rPr>
        <w:t>Internet</w:t>
      </w:r>
      <w:r>
        <w:t xml:space="preserve"> обеспечен для  всех учебных компьютеров, расположенных в учебном корпусе,   в библиотеке и 52 ПК  используемых в административных целях.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Пользователями локальной сети и Интернета являются преподаватели и студенты колледжа.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  колледже  существует общая локальная сеть и подсеть в компьютерном  классе.  </w:t>
      </w:r>
      <w:proofErr w:type="gramStart"/>
      <w:r>
        <w:t>Обеспечен  выход для 72-х компьютеров в объединенных в единую локальную сеть.</w:t>
      </w:r>
      <w:proofErr w:type="gramEnd"/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t>31 ПК  из  существующих  стационарных, задействованных в учебном процессе и  сосредоточены в 1 кабинете информатики (14 компьютеров)</w:t>
      </w:r>
      <w:proofErr w:type="gramStart"/>
      <w:r>
        <w:t xml:space="preserve">  ,</w:t>
      </w:r>
      <w:proofErr w:type="gramEnd"/>
      <w:r>
        <w:t xml:space="preserve"> библиотеке (7  ПК) и в  7  учебных  кабинетах (7 ПК) и  методическом  кабинете колледжа 3 стационарных  и 1 </w:t>
      </w:r>
      <w:r>
        <w:rPr>
          <w:lang w:val="en-US"/>
        </w:rPr>
        <w:t>Netbook</w:t>
      </w:r>
      <w:r>
        <w:t xml:space="preserve">, все компьютеры   с  доступом в Интернет,  имеют необходимую мультимедийную аппаратуру,  имеется  учебные диски для  специальных и общепрофессиональных дисциплин. На рабочем месте библиотекаря </w:t>
      </w:r>
      <w:proofErr w:type="gramStart"/>
      <w:r>
        <w:t>установлена</w:t>
      </w:r>
      <w:proofErr w:type="gramEnd"/>
      <w:r>
        <w:t xml:space="preserve"> АИБС «Марк». Медицинский отдел имеет  8 стационарных ПК с выходом  в локальную  сеть,  Интернет  и  4  ноутбука. С программным обеспечением </w:t>
      </w:r>
      <w:proofErr w:type="gramStart"/>
      <w:r>
        <w:t>:</w:t>
      </w:r>
      <w:r>
        <w:rPr>
          <w:color w:val="000000"/>
        </w:rPr>
        <w:t>п</w:t>
      </w:r>
      <w:proofErr w:type="gramEnd"/>
      <w:r>
        <w:rPr>
          <w:color w:val="000000"/>
        </w:rPr>
        <w:t xml:space="preserve">рограммы  регистрации и анализа ЭКГ,   компьютерной спирометрии, Стресс-ЭКГ « </w:t>
      </w:r>
      <w:proofErr w:type="spellStart"/>
      <w:r>
        <w:rPr>
          <w:color w:val="000000"/>
        </w:rPr>
        <w:t>CardioSoft</w:t>
      </w:r>
      <w:proofErr w:type="spellEnd"/>
      <w:r>
        <w:rPr>
          <w:color w:val="000000"/>
        </w:rPr>
        <w:t>»,</w:t>
      </w:r>
      <w:r>
        <w:rPr>
          <w:rFonts w:eastAsia="Calibri"/>
        </w:rPr>
        <w:t xml:space="preserve">  «Питание спортсменов», по диетологии.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Более 35 % компьютеров используется</w:t>
      </w:r>
      <w:r>
        <w:rPr>
          <w:rStyle w:val="111"/>
          <w:rFonts w:eastAsia="Calibri"/>
        </w:rPr>
        <w:t xml:space="preserve"> непосредственно</w:t>
      </w:r>
      <w:r>
        <w:t xml:space="preserve"> в</w:t>
      </w:r>
      <w:r>
        <w:rPr>
          <w:rStyle w:val="111"/>
          <w:rFonts w:eastAsia="Calibri"/>
        </w:rPr>
        <w:t xml:space="preserve"> учебном процессе.</w:t>
      </w:r>
      <w:r>
        <w:t xml:space="preserve"> Количество </w:t>
      </w:r>
      <w:proofErr w:type="gramStart"/>
      <w:r>
        <w:t>обучающихся</w:t>
      </w:r>
      <w:proofErr w:type="gramEnd"/>
      <w:r>
        <w:t xml:space="preserve"> на один компьютер в колледже  составляет - 11 обучающихся.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lang w:eastAsia="en-US"/>
        </w:rPr>
      </w:pPr>
      <w:r>
        <w:t>Колледж также располагает  версиями информационных систем «1С: Бухгалтерия». «Консультант Плюс».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8"/>
        <w:jc w:val="both"/>
        <w:rPr>
          <w:b/>
        </w:rPr>
      </w:pPr>
      <w:r>
        <w:t xml:space="preserve">Кроме того, учебный отдел  имеет  доступ к  программе «КМ-школа»  и  коллекции  </w:t>
      </w:r>
      <w:proofErr w:type="spellStart"/>
      <w:r>
        <w:rPr>
          <w:b/>
        </w:rPr>
        <w:t>Рубрикон</w:t>
      </w:r>
      <w:proofErr w:type="spellEnd"/>
      <w:r>
        <w:rPr>
          <w:b/>
        </w:rPr>
        <w:t>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proofErr w:type="spellStart"/>
      <w:proofErr w:type="gramStart"/>
      <w:r>
        <w:t>Рубрикон</w:t>
      </w:r>
      <w:proofErr w:type="spellEnd"/>
      <w:r>
        <w:t>, это «Большая советская энциклопедия»,  каждый обучающийся колледжа и педагог, а также любой желающий получает  доступ  к   полным электронным версиям важнейших энциклопедий и словарей, изданных за последние сто лет в России к  малой медицинская энциклопедия и  к  «Толковый словарь живого великорусского языка» Владимира Даля (1863-1866), «Рок-энциклопедию» Сергея Кастальского (1998), Энциклопедический словарь «История Отечества», Энциклопедический словарь «Всемирная история», Всемирный биографический энциклопедический</w:t>
      </w:r>
      <w:proofErr w:type="gramEnd"/>
      <w:r>
        <w:t xml:space="preserve"> словарь, Популярная художественная энциклопедия, Энциклопедия «Москва» и др.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Основная цель  использования  «КМ-Школы»: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• </w:t>
      </w:r>
      <w:r>
        <w:tab/>
        <w:t>предоставление  учителям и обучающимся колледжа – возможности организации и получения доступного качественного дистанционного образования;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Основные принципы деятельности в «е-КМ-Школе»: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• </w:t>
      </w:r>
      <w:r>
        <w:tab/>
        <w:t>самостоятельность в обучении;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 xml:space="preserve">обучающимся   «КМ-Школа» дает возможность дистанционно готовиться к урокам и ЕГЭ, самостоятельно выстраивать и проводить учебные исследования и проекты. </w:t>
      </w:r>
    </w:p>
    <w:p w:rsidR="00C1297F" w:rsidRDefault="00C1297F" w:rsidP="00C1297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2"/>
        <w:contextualSpacing/>
        <w:jc w:val="both"/>
      </w:pPr>
      <w:r>
        <w:lastRenderedPageBreak/>
        <w:t xml:space="preserve">«КМ-Школа» предоставляет учителю-предметнику и каждому преподавателю, как ключевому участнику образовательного процесса огромные возможности для проведения очного и дистанционного обучения учащихся, исходя из собственных профессиональных запросов, предпочтений и творческой инициативы.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2"/>
        <w:contextualSpacing/>
        <w:jc w:val="both"/>
      </w:pP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>1. Учителя в «КМ-Школе»  используют  готовые уроки из Базы Знаний «КМ-Школы» на школьных занятиях в классе и при подготовке к урокам дома, для организации дистанционного обучения и проектно-исследовательской деятельности;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2. Разрабатывают свои собственные уроки, обучающие курсы для очного и дистанционного обучения, проекты, контрольные задания и пр., в зависимости от целей и задач образовательного процесса, используя инструментарий и Базу Знаний «КМ-Школы», а также </w:t>
      </w:r>
      <w:proofErr w:type="spellStart"/>
      <w:r>
        <w:t>интернет-ресурсы</w:t>
      </w:r>
      <w:proofErr w:type="spellEnd"/>
      <w:r>
        <w:t xml:space="preserve"> и сервисы Веб 2.0;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3. Данная программа позволяет педагогу создавать свою коллекцию </w:t>
      </w:r>
      <w:proofErr w:type="spellStart"/>
      <w:r>
        <w:t>медиаобъектов</w:t>
      </w:r>
      <w:proofErr w:type="spellEnd"/>
      <w:r>
        <w:t xml:space="preserve"> из Базы Знаний «КМ-Школы»;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4. Педагоги формируют учебные группы для очного и дистанционного обучения;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5. Осуществляют  рассылку заданий и учебных материалов.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Обучающемуся   «КМ-Школа» предоставляет огромные возможности в организации самоподготовки к урокам, ЕГЭ, учебных исследований и участии в сетевых проектах, а также в дистанционном обучении с педагогами, которые школьник может выбрать самостоятельно. </w:t>
      </w:r>
    </w:p>
    <w:p w:rsidR="00C1297F" w:rsidRPr="0050233F" w:rsidRDefault="00C1297F" w:rsidP="00C1297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33F">
        <w:rPr>
          <w:rFonts w:ascii="Times New Roman" w:hAnsi="Times New Roman"/>
          <w:sz w:val="24"/>
          <w:szCs w:val="24"/>
        </w:rPr>
        <w:tab/>
        <w:t>Использование  современных информационных технологий позволяет отчасти решать проблемы обучения воспитанников колледжа в период их отсутствия  на учебных занятиях в колледже.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колледже создан  сайт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ugrakor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имеется электронная  почта </w:t>
      </w:r>
      <w:hyperlink r:id="rId7" w:history="1">
        <w:r>
          <w:rPr>
            <w:rStyle w:val="a3"/>
            <w:lang w:val="en-US"/>
          </w:rPr>
          <w:t>ugrakor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 xml:space="preserve"> На сайте размещена как общая информация о колледже - о руководстве, тренерск</w:t>
      </w:r>
      <w:proofErr w:type="gramStart"/>
      <w:r>
        <w:t>о-</w:t>
      </w:r>
      <w:proofErr w:type="gramEnd"/>
      <w:r>
        <w:t xml:space="preserve"> преподавательском составе, спортивных достижениях, традициях, материальной базе, основные нормативно – правовые документы, фотоальбомы, информация по конкретным видам спорта, информация о предоставляемых услугах и т.д., так и информация предназначенная для конкретных категорий пользователей – абитуриентов, обучающихся и их родителей. 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proofErr w:type="gramStart"/>
      <w:r>
        <w:t>На данный момент организована работа по его регулярному своевременному наполнению в соответствии с утвержденным положением о сайте</w:t>
      </w:r>
      <w:proofErr w:type="gramEnd"/>
      <w:r>
        <w:t xml:space="preserve"> образовательного учреждения. Специалисты стараются, чтобы информация была качественной, интересной и востребованной, полезной для целевой аудитории. </w:t>
      </w:r>
    </w:p>
    <w:p w:rsidR="00C1297F" w:rsidRDefault="00FB5A43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>
        <w:t>В течение года проведено свыше  10</w:t>
      </w:r>
      <w:r w:rsidR="00C1297F">
        <w:t xml:space="preserve"> презентаций АУ «ЮКИОР» для представителей Министерства спорта, туризма и молодежной политики Российской Федерации, всероссийских федераций по теннису, сноуборду, боксу, </w:t>
      </w:r>
      <w:proofErr w:type="spellStart"/>
      <w:r w:rsidR="00C1297F">
        <w:t>паралимпийским</w:t>
      </w:r>
      <w:proofErr w:type="spellEnd"/>
      <w:r w:rsidR="00C1297F">
        <w:t xml:space="preserve"> видам спорта, спортивных организаций муниципальных образований ветеранов спорта автономного округа.</w:t>
      </w:r>
    </w:p>
    <w:p w:rsidR="00C1297F" w:rsidRDefault="00C1297F" w:rsidP="00C1297F">
      <w:pPr>
        <w:jc w:val="both"/>
      </w:pPr>
      <w:r>
        <w:rPr>
          <w:bCs/>
          <w:color w:val="000000"/>
        </w:rPr>
        <w:t xml:space="preserve">      Представленные технологии используются  в урочной  и внеурочной деятельности для развития  универсальных учебных действий школьников.       </w:t>
      </w:r>
      <w:r>
        <w:t>Научно – методическое обеспечение образовательного процесса складывается из традиционных программ, рекомендуемых МО РФ к освоению всеми учащимися на минимальном базовом уровне в соответствие с государственными стандартами.</w:t>
      </w:r>
    </w:p>
    <w:p w:rsidR="00C1297F" w:rsidRDefault="00C1297F" w:rsidP="00C1297F">
      <w:pPr>
        <w:jc w:val="both"/>
      </w:pPr>
      <w:r>
        <w:t xml:space="preserve">      Следующим шагом должно стать создание учителями авторских, индивидуальных программ</w:t>
      </w:r>
      <w:r w:rsidR="00FB5A43">
        <w:t xml:space="preserve"> и планирований, ориентированных</w:t>
      </w:r>
      <w:r>
        <w:t xml:space="preserve"> на индивидуальные способности и возможности учащихся.</w:t>
      </w:r>
    </w:p>
    <w:p w:rsidR="00C1297F" w:rsidRDefault="00C1297F" w:rsidP="00C1297F">
      <w:pPr>
        <w:jc w:val="both"/>
      </w:pPr>
      <w:r>
        <w:tab/>
      </w:r>
      <w:proofErr w:type="gramStart"/>
      <w:r>
        <w:t>Это достижимо, так как в колледже сформирован высококвалифицированный коллектив педагогов, тренеров-преподавателей, специалистов спортивной медицины, в числе которых: 1 доктор медицинских наук; 1 доктор педагогических наук;  3 кандидат</w:t>
      </w:r>
      <w:r w:rsidR="00FB5A43">
        <w:t>а медицинских наук; 3</w:t>
      </w:r>
      <w:r>
        <w:t xml:space="preserve"> кандидата педагогических наук; </w:t>
      </w:r>
      <w:r w:rsidR="00FB5A43">
        <w:t>1 кандидат экономических наук; 11</w:t>
      </w:r>
      <w:r>
        <w:t xml:space="preserve"> </w:t>
      </w:r>
      <w:r>
        <w:lastRenderedPageBreak/>
        <w:t>педагогов высшей квалификационной категории; 5 тренеров высшей квалификационной категории; 2 Заслуженных тренера РФ;</w:t>
      </w:r>
      <w:proofErr w:type="gramEnd"/>
      <w:r>
        <w:t xml:space="preserve"> 2 заслуженных работников образования РФ; 1 заслуженный учитель России; 2 почетных работника общего образования РФ; 3 заслуженных деятеля физической культуры и спорта Ханты-Мансийского автономного округа - Югры; 1 заслуженный работник образования Ханты-Мансийского автономного округа – Югры.</w:t>
      </w:r>
    </w:p>
    <w:p w:rsidR="00C1297F" w:rsidRDefault="00C1297F" w:rsidP="00C1297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ведения  образовательной деятельности  и для проведения учебных занятий и  внеклассных мероприятий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 колледже  оборудовано 14  учебных комнат.</w:t>
      </w:r>
      <w:r>
        <w:rPr>
          <w:sz w:val="18"/>
          <w:szCs w:val="18"/>
        </w:rPr>
        <w:t xml:space="preserve"> </w:t>
      </w:r>
    </w:p>
    <w:p w:rsidR="00C1297F" w:rsidRDefault="00C1297F" w:rsidP="00C1297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Кабинеты оснащены необходимым дидактическими и техническими средствами,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вспомогательными материалами и соответствуют требованиям для реализации базового уровня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меется достаточное количество наглядных пособий.  В образовательном процессе в учебных целях используются 50 ПК, мультимедийные проекторы с экраном, н</w:t>
      </w:r>
      <w:r>
        <w:rPr>
          <w:rFonts w:ascii="Times New Roman" w:hAnsi="Times New Roman"/>
          <w:sz w:val="24"/>
          <w:szCs w:val="24"/>
        </w:rPr>
        <w:t>а 1 рабочее место приходится 11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кабинетах помимо компьютерной техники, имеются принтеры, МФУ, интерактивные доски – 7шт.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колледже создана локальная компьютерная сеть, имеется электронная почта, создан сайт,  который обновляется еженедельно. На сайте имеется вся необходимая информация об учреждении и его деятельности. Проблема существует  в недостаточном количестве учебных площадей, позволяющих выстроить  работу  у</w:t>
      </w:r>
      <w:r w:rsidR="00FB5A43">
        <w:rPr>
          <w:rFonts w:ascii="Times New Roman" w:hAnsi="Times New Roman" w:cs="Times New Roman"/>
          <w:sz w:val="24"/>
          <w:szCs w:val="24"/>
        </w:rPr>
        <w:t>чебного процесса   в одну смену и создать условия  для организации внеурочной  работы с воспитанниками.</w:t>
      </w:r>
    </w:p>
    <w:p w:rsidR="00C1297F" w:rsidRDefault="00C1297F" w:rsidP="00C1297F">
      <w:pPr>
        <w:pStyle w:val="a6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</w:t>
      </w:r>
      <w:r>
        <w:rPr>
          <w:color w:val="000000"/>
          <w:sz w:val="24"/>
          <w:szCs w:val="24"/>
        </w:rPr>
        <w:t>: </w:t>
      </w:r>
    </w:p>
    <w:p w:rsidR="00C1297F" w:rsidRDefault="00C1297F" w:rsidP="00C1297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колледже </w:t>
      </w:r>
      <w:r>
        <w:rPr>
          <w:rFonts w:ascii="Times New Roman" w:hAnsi="Times New Roman" w:cs="Times New Roman"/>
          <w:sz w:val="24"/>
          <w:szCs w:val="24"/>
        </w:rPr>
        <w:t>созданы информационно-технические условия для реализации всех заявленных образовательных программ.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Материально-техническая база обеспечивает возможность реализации требований ФКГОС</w:t>
      </w:r>
      <w:r w:rsidR="00FB5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общего образования по всем учебным дисциплинам федерального компонента Федерального базисного учебного плана, включенным в учебный план колледжа. Т.е. имеющиеся кабинеты и оснащение обеспечивает возможность выполнения проведения всех видов учебных занятий, предусмотренных учебными планами и рабочими программами. 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>.</w:t>
      </w:r>
      <w:r>
        <w:rPr>
          <w:rFonts w:ascii="Arial" w:hAnsi="Arial" w:cs="Arial"/>
          <w:b/>
          <w:bCs/>
          <w:color w:val="003C80"/>
        </w:rPr>
        <w:t xml:space="preserve"> </w:t>
      </w:r>
      <w:r>
        <w:rPr>
          <w:b/>
          <w:bCs/>
          <w:sz w:val="26"/>
          <w:szCs w:val="26"/>
        </w:rPr>
        <w:t>ПОКАЗАТЕЛИ ДЕЯТЕЛЬНОСТИ</w:t>
      </w:r>
      <w:r>
        <w:rPr>
          <w:b/>
          <w:bCs/>
          <w:sz w:val="28"/>
          <w:szCs w:val="28"/>
        </w:rPr>
        <w:t xml:space="preserve"> 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>(</w:t>
      </w:r>
      <w:r>
        <w:rPr>
          <w:bCs/>
          <w:sz w:val="26"/>
          <w:szCs w:val="26"/>
        </w:rPr>
        <w:t xml:space="preserve">утв. </w:t>
      </w:r>
      <w:hyperlink r:id="rId8" w:anchor="0" w:history="1">
        <w:r>
          <w:rPr>
            <w:rStyle w:val="a3"/>
            <w:bCs/>
            <w:sz w:val="26"/>
            <w:szCs w:val="26"/>
          </w:rPr>
          <w:t>приказом</w:t>
        </w:r>
      </w:hyperlink>
      <w:r>
        <w:rPr>
          <w:bCs/>
          <w:sz w:val="26"/>
          <w:szCs w:val="2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bCs/>
            <w:sz w:val="26"/>
            <w:szCs w:val="26"/>
          </w:rPr>
          <w:t>2013 г</w:t>
        </w:r>
      </w:smartTag>
      <w:r>
        <w:rPr>
          <w:bCs/>
          <w:sz w:val="26"/>
          <w:szCs w:val="26"/>
        </w:rPr>
        <w:t>. № 1324)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5"/>
        <w:gridCol w:w="6891"/>
        <w:gridCol w:w="1879"/>
      </w:tblGrid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№ </w:t>
            </w:r>
            <w:proofErr w:type="gramStart"/>
            <w:r>
              <w:rPr>
                <w:rFonts w:cs="Arial"/>
                <w:bCs/>
              </w:rPr>
              <w:t>п</w:t>
            </w:r>
            <w:proofErr w:type="gramEnd"/>
            <w:r>
              <w:rPr>
                <w:rFonts w:cs="Arial"/>
                <w:bCs/>
              </w:rPr>
              <w:t xml:space="preserve">/п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Показатели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Единица измерения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Образовательная деятельность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jc w:val="center"/>
              <w:rPr>
                <w:rFonts w:cs="Arial"/>
              </w:rPr>
            </w:pP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Общая численность </w:t>
            </w:r>
            <w:proofErr w:type="gramStart"/>
            <w:r>
              <w:rPr>
                <w:rFonts w:cs="Arial"/>
              </w:rPr>
              <w:t>обучающихся</w:t>
            </w:r>
            <w:proofErr w:type="gramEnd"/>
            <w:r>
              <w:rPr>
                <w:rFonts w:cs="Arial"/>
              </w:rPr>
              <w:t xml:space="preserve"> (общеобразовательные классы  и студенты СПО):</w:t>
            </w:r>
          </w:p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- обучающиеся, осваивающие программы  среднего профессионального образования  по специальности 49.02.01 «Физическая культура»</w:t>
            </w:r>
          </w:p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- обучающиеся, осваивающие программы  основного общего образования</w:t>
            </w:r>
          </w:p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- обучающиеся, осваивающие программы среднего общего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338 человек</w:t>
            </w:r>
          </w:p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</w:t>
            </w:r>
          </w:p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 человек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97человек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1.5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43,5 %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rPr>
                <w:rFonts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Средний балл государственной итоговой аттестации выпускников 9 класса по химии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rPr>
                <w:rFonts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2/4,4%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83 чел./55%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учащихся-победителей и </w:t>
            </w:r>
            <w:r>
              <w:rPr>
                <w:rFonts w:cs="Arial"/>
              </w:rPr>
              <w:lastRenderedPageBreak/>
              <w:t xml:space="preserve">призеров олимпиад, смотров, конкурсов, в общей численности учащихся,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42 чел./28%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1.19.1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Регионального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1.19.2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См. таблице выше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1.19.3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Международного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См. таблице выше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  (уроки «Технологии»)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86/38%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62/ 98,4%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62/ 98,4%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1/1,6%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1/1,6%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16/25,4%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1.29.1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Высшая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11/17,5%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1.29.2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Первая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5/8%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jc w:val="center"/>
              <w:rPr>
                <w:rFonts w:cs="Arial"/>
              </w:rPr>
            </w:pP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1.30.1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До 5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16/25,4%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1.30.2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Свыше 30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чел./ 10%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</w:t>
            </w:r>
            <w:r>
              <w:rPr>
                <w:rFonts w:cs="Arial"/>
              </w:rPr>
              <w:lastRenderedPageBreak/>
              <w:t xml:space="preserve">работников в общей численности педагогических работников в возрасте до 30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18/ 29%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1.32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10/16%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3/5%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Инфраструктура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jc w:val="center"/>
              <w:rPr>
                <w:rFonts w:cs="Arial"/>
              </w:rPr>
            </w:pP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11единиц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18/13 единиц</w:t>
            </w: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Школьники/СПО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Наличие читального зала библиотеки,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2.4.1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4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2.4.2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  </w:t>
            </w:r>
            <w:proofErr w:type="spellStart"/>
            <w:r>
              <w:rPr>
                <w:rFonts w:cs="Arial"/>
              </w:rPr>
              <w:t>медиатекой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2.4.3.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Оснащенного средствами  сканирования  и распознания текстов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2.4.4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С  выходом  в Интернет с компьютеров, расположенных  в библиотеки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2.4.5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С контролируемой  распечаткой  бумажных материалов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Численность /удельный вес численности  учащихся, которым  обеспечена  возможность  пользоваться  широкополосным  Интернетом  (не менее 2МБ/с), в общей  численности  учащихся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Установлен</w:t>
            </w:r>
            <w:proofErr w:type="gramEnd"/>
            <w:r>
              <w:rPr>
                <w:rFonts w:cs="Arial"/>
              </w:rPr>
              <w:t xml:space="preserve"> Интерне до 2МБ/с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Общая площадь помещений, в которых осуществляется образовательная деятельность, в расчете на одного  учащегося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кв.м.</w:t>
            </w:r>
          </w:p>
        </w:tc>
      </w:tr>
    </w:tbl>
    <w:p w:rsidR="00C1297F" w:rsidRDefault="00C1297F" w:rsidP="00C1297F"/>
    <w:p w:rsidR="0027481F" w:rsidRPr="0027481F" w:rsidRDefault="0027481F" w:rsidP="0027481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  <w:r w:rsidRPr="0027481F">
        <w:rPr>
          <w:b/>
          <w:bCs/>
          <w:color w:val="000000"/>
          <w:bdr w:val="none" w:sz="0" w:space="0" w:color="auto" w:frame="1"/>
        </w:rPr>
        <w:t>ПОКАЗАТЕЛИ</w:t>
      </w:r>
      <w:r w:rsidRPr="0027481F">
        <w:rPr>
          <w:b/>
          <w:bCs/>
          <w:color w:val="000000"/>
        </w:rPr>
        <w:br/>
      </w:r>
      <w:r w:rsidRPr="0027481F">
        <w:rPr>
          <w:b/>
          <w:bCs/>
          <w:color w:val="000000"/>
          <w:bdr w:val="none" w:sz="0" w:space="0" w:color="auto" w:frame="1"/>
        </w:rPr>
        <w:t>ДЕЯТЕЛЬНОСТИ ПРОФЕССИОНАЛЬНОЙ</w:t>
      </w:r>
    </w:p>
    <w:p w:rsidR="0027481F" w:rsidRPr="0027481F" w:rsidRDefault="0027481F" w:rsidP="0027481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27481F">
        <w:rPr>
          <w:b/>
          <w:bCs/>
          <w:color w:val="000000"/>
          <w:bdr w:val="none" w:sz="0" w:space="0" w:color="auto" w:frame="1"/>
        </w:rPr>
        <w:t>ОБРАЗОВАТЕЛЬНОЙ ОРГАНИЗАЦИИ,</w:t>
      </w:r>
      <w:r w:rsidRPr="0027481F">
        <w:rPr>
          <w:b/>
          <w:bCs/>
          <w:color w:val="000000"/>
        </w:rPr>
        <w:br/>
      </w:r>
      <w:r w:rsidRPr="0027481F">
        <w:rPr>
          <w:b/>
          <w:bCs/>
          <w:color w:val="000000"/>
          <w:bdr w:val="none" w:sz="0" w:space="0" w:color="auto" w:frame="1"/>
        </w:rPr>
        <w:t>ПОДЛЕЖАЩЕЙ САМООБСЛЕДОВАНИЮ</w:t>
      </w:r>
    </w:p>
    <w:p w:rsidR="0027481F" w:rsidRPr="0027481F" w:rsidRDefault="0027481F" w:rsidP="0027481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</w:rPr>
      </w:pPr>
    </w:p>
    <w:tbl>
      <w:tblPr>
        <w:tblW w:w="92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562"/>
        <w:gridCol w:w="2693"/>
      </w:tblGrid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lastRenderedPageBreak/>
              <w:t xml:space="preserve">N </w:t>
            </w:r>
            <w:proofErr w:type="gramStart"/>
            <w:r w:rsidRPr="0027481F">
              <w:rPr>
                <w:color w:val="000000"/>
              </w:rPr>
              <w:t>п</w:t>
            </w:r>
            <w:proofErr w:type="gramEnd"/>
            <w:r w:rsidRPr="0027481F">
              <w:rPr>
                <w:color w:val="000000"/>
              </w:rPr>
              <w:t>/п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Показатели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Единица измерения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 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очно-заочной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149 человек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1.2.1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115 человек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1.2.2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очно-заочной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1.2.3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34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 единица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42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1.5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B16D27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 xml:space="preserve"> человек/</w:t>
            </w:r>
            <w:r>
              <w:rPr>
                <w:color w:val="000000"/>
                <w:lang w:val="en-US"/>
              </w:rPr>
              <w:t>6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1.6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</w:t>
            </w:r>
            <w:r w:rsidRPr="0027481F">
              <w:rPr>
                <w:color w:val="000000"/>
              </w:rPr>
              <w:lastRenderedPageBreak/>
              <w:t>"хорошо" и "отлично", в общей численности выпускников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B16D27" w:rsidRDefault="00B16D27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lastRenderedPageBreak/>
              <w:t>1.7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B16D27" w:rsidRDefault="00B16D27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87</w:t>
            </w:r>
            <w:r>
              <w:rPr>
                <w:color w:val="000000"/>
              </w:rPr>
              <w:t>человек/</w:t>
            </w:r>
            <w:r>
              <w:rPr>
                <w:color w:val="000000"/>
                <w:lang w:val="en-US"/>
              </w:rPr>
              <w:t>76</w:t>
            </w:r>
            <w:r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1.8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B16D27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/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40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1.9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2C29F5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11,6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1.10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29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39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Высшая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50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Первая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83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proofErr w:type="gramStart"/>
            <w:r w:rsidRPr="0027481F">
              <w:rPr>
                <w:color w:val="00000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36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3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 xml:space="preserve">Общая численность студентов (курсантов) образовательной организации, обучающихся в </w:t>
            </w:r>
            <w:r w:rsidRPr="0027481F">
              <w:rPr>
                <w:color w:val="000000"/>
              </w:rPr>
              <w:lastRenderedPageBreak/>
              <w:t>филиале образовательной организации (далее - филиал) &lt;*&gt;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lastRenderedPageBreak/>
              <w:t> 0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lastRenderedPageBreak/>
              <w:t>2.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Финансово-экономическая деятельность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 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2.1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407 338,4 тыс. руб.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2.2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7035,2</w:t>
            </w:r>
          </w:p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тыс. руб.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2.3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607,4</w:t>
            </w:r>
          </w:p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тыс. руб.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2.4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137%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Инфраструктура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 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50 кв. м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0,12</w:t>
            </w:r>
          </w:p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Единиц (12%)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094B23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7481F" w:rsidRPr="0027481F">
              <w:rPr>
                <w:color w:val="000000"/>
              </w:rPr>
              <w:t>0%</w:t>
            </w:r>
            <w:r>
              <w:rPr>
                <w:color w:val="000000"/>
              </w:rPr>
              <w:t xml:space="preserve"> обеспечены</w:t>
            </w:r>
          </w:p>
        </w:tc>
      </w:tr>
    </w:tbl>
    <w:p w:rsidR="0027481F" w:rsidRPr="0027481F" w:rsidRDefault="0027481F" w:rsidP="002748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27481F" w:rsidRPr="0027481F" w:rsidRDefault="0027481F" w:rsidP="002748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27481F" w:rsidRPr="0027481F" w:rsidRDefault="0027481F" w:rsidP="002748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27481F" w:rsidRPr="0027481F" w:rsidRDefault="0027481F" w:rsidP="002748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400"/>
      </w:tblGrid>
      <w:tr w:rsidR="004C09D2" w:rsidRPr="0027481F" w:rsidTr="0029090A">
        <w:trPr>
          <w:trHeight w:val="372"/>
        </w:trPr>
        <w:tc>
          <w:tcPr>
            <w:tcW w:w="1960" w:type="dxa"/>
            <w:vAlign w:val="bottom"/>
          </w:tcPr>
          <w:p w:rsidR="004C09D2" w:rsidRPr="0027481F" w:rsidRDefault="004C09D2" w:rsidP="00C1297F">
            <w:pPr>
              <w:spacing w:after="200" w:line="276" w:lineRule="auto"/>
            </w:pPr>
          </w:p>
        </w:tc>
        <w:tc>
          <w:tcPr>
            <w:tcW w:w="7400" w:type="dxa"/>
            <w:vAlign w:val="bottom"/>
          </w:tcPr>
          <w:p w:rsidR="004C09D2" w:rsidRPr="0027481F" w:rsidRDefault="004C09D2" w:rsidP="0029090A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</w:tc>
      </w:tr>
    </w:tbl>
    <w:p w:rsidR="006A3479" w:rsidRPr="0027481F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C1297F" w:rsidRP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C1297F" w:rsidRDefault="00C1297F" w:rsidP="00C1297F">
      <w:pPr>
        <w:widowControl w:val="0"/>
        <w:autoSpaceDE w:val="0"/>
        <w:autoSpaceDN w:val="0"/>
        <w:adjustRightInd w:val="0"/>
        <w:spacing w:line="321" w:lineRule="exact"/>
        <w:ind w:left="100"/>
        <w:sectPr w:rsidR="00C1297F" w:rsidSect="00274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1297F" w:rsidRPr="00AF4D9A" w:rsidTr="00C1297F">
        <w:trPr>
          <w:trHeight w:val="322"/>
        </w:trPr>
        <w:tc>
          <w:tcPr>
            <w:tcW w:w="9360" w:type="dxa"/>
            <w:vAlign w:val="bottom"/>
          </w:tcPr>
          <w:p w:rsidR="00C1297F" w:rsidRPr="00AF3A78" w:rsidRDefault="00C1297F" w:rsidP="00C1297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</w:p>
        </w:tc>
      </w:tr>
    </w:tbl>
    <w:p w:rsidR="00C1297F" w:rsidRPr="00C1297F" w:rsidRDefault="00C1297F" w:rsidP="005534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sectPr w:rsidR="00C1297F" w:rsidRPr="00C1297F" w:rsidSect="00CA7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A2ED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91C"/>
    <w:multiLevelType w:val="hybridMultilevel"/>
    <w:tmpl w:val="38100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EB14A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63BEF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1E3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AC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07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4A98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84A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D6E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A2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237CF7"/>
    <w:multiLevelType w:val="hybridMultilevel"/>
    <w:tmpl w:val="4C18A4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821E3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AC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07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4A98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84A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D6E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A2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BDA433A"/>
    <w:multiLevelType w:val="hybridMultilevel"/>
    <w:tmpl w:val="997C93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96"/>
        </w:tabs>
        <w:ind w:left="25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5">
    <w:nsid w:val="207139B4"/>
    <w:multiLevelType w:val="hybridMultilevel"/>
    <w:tmpl w:val="020E18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A3651"/>
    <w:multiLevelType w:val="hybridMultilevel"/>
    <w:tmpl w:val="158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1C5CC0"/>
    <w:multiLevelType w:val="hybridMultilevel"/>
    <w:tmpl w:val="65328578"/>
    <w:lvl w:ilvl="0" w:tplc="F45270E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4DBEC1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4A85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3AEA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087F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F4B0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1224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AAE4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7683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FFC1413"/>
    <w:multiLevelType w:val="hybridMultilevel"/>
    <w:tmpl w:val="BA888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611AD"/>
    <w:multiLevelType w:val="hybridMultilevel"/>
    <w:tmpl w:val="6A104762"/>
    <w:lvl w:ilvl="0" w:tplc="CFB62BC2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4506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63BEF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1E3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AC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07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4A98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84A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D6E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A2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/VFj79brRQsYClL0r6IaUe421k=" w:salt="NxUptUUGm+WlDsnpILhy7A==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479"/>
    <w:rsid w:val="0000024F"/>
    <w:rsid w:val="000002CA"/>
    <w:rsid w:val="000008A2"/>
    <w:rsid w:val="000008B3"/>
    <w:rsid w:val="000023B6"/>
    <w:rsid w:val="00002641"/>
    <w:rsid w:val="0000356A"/>
    <w:rsid w:val="000040C0"/>
    <w:rsid w:val="00004997"/>
    <w:rsid w:val="00004A1C"/>
    <w:rsid w:val="00005852"/>
    <w:rsid w:val="00005B30"/>
    <w:rsid w:val="00005BE9"/>
    <w:rsid w:val="00005CAA"/>
    <w:rsid w:val="0000678B"/>
    <w:rsid w:val="00006D36"/>
    <w:rsid w:val="0000703F"/>
    <w:rsid w:val="00007BF8"/>
    <w:rsid w:val="00007EF3"/>
    <w:rsid w:val="00007F45"/>
    <w:rsid w:val="00012081"/>
    <w:rsid w:val="0001232F"/>
    <w:rsid w:val="00012959"/>
    <w:rsid w:val="00013733"/>
    <w:rsid w:val="0001426E"/>
    <w:rsid w:val="00014346"/>
    <w:rsid w:val="00014E90"/>
    <w:rsid w:val="000166F3"/>
    <w:rsid w:val="00016850"/>
    <w:rsid w:val="00016E6D"/>
    <w:rsid w:val="00017197"/>
    <w:rsid w:val="00020DDA"/>
    <w:rsid w:val="0002128D"/>
    <w:rsid w:val="0002196C"/>
    <w:rsid w:val="000224D1"/>
    <w:rsid w:val="00022D26"/>
    <w:rsid w:val="000232EF"/>
    <w:rsid w:val="00024107"/>
    <w:rsid w:val="00024B5B"/>
    <w:rsid w:val="00024C87"/>
    <w:rsid w:val="000258BB"/>
    <w:rsid w:val="000273D0"/>
    <w:rsid w:val="00027F5F"/>
    <w:rsid w:val="00030DAF"/>
    <w:rsid w:val="000318CC"/>
    <w:rsid w:val="000325FB"/>
    <w:rsid w:val="00032876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252"/>
    <w:rsid w:val="00044DA0"/>
    <w:rsid w:val="00044E6F"/>
    <w:rsid w:val="00045259"/>
    <w:rsid w:val="00045FC1"/>
    <w:rsid w:val="00046465"/>
    <w:rsid w:val="0004752D"/>
    <w:rsid w:val="0005146D"/>
    <w:rsid w:val="00051DDC"/>
    <w:rsid w:val="00052E79"/>
    <w:rsid w:val="00053264"/>
    <w:rsid w:val="00053489"/>
    <w:rsid w:val="0005385E"/>
    <w:rsid w:val="000538EF"/>
    <w:rsid w:val="00053C34"/>
    <w:rsid w:val="0005482F"/>
    <w:rsid w:val="00054CEB"/>
    <w:rsid w:val="00055AE0"/>
    <w:rsid w:val="00056A57"/>
    <w:rsid w:val="0006097A"/>
    <w:rsid w:val="0006157B"/>
    <w:rsid w:val="000616C7"/>
    <w:rsid w:val="000636F4"/>
    <w:rsid w:val="00063B36"/>
    <w:rsid w:val="00063D40"/>
    <w:rsid w:val="00064147"/>
    <w:rsid w:val="0006419F"/>
    <w:rsid w:val="000641A1"/>
    <w:rsid w:val="0006485E"/>
    <w:rsid w:val="0006656C"/>
    <w:rsid w:val="00072165"/>
    <w:rsid w:val="0007255F"/>
    <w:rsid w:val="000726EB"/>
    <w:rsid w:val="00072CA2"/>
    <w:rsid w:val="00073484"/>
    <w:rsid w:val="0007453C"/>
    <w:rsid w:val="00074CBB"/>
    <w:rsid w:val="00076034"/>
    <w:rsid w:val="00076B51"/>
    <w:rsid w:val="00076D4A"/>
    <w:rsid w:val="00077A2E"/>
    <w:rsid w:val="00077F4D"/>
    <w:rsid w:val="00077FA4"/>
    <w:rsid w:val="00080B3C"/>
    <w:rsid w:val="00080F39"/>
    <w:rsid w:val="000814CF"/>
    <w:rsid w:val="00081FBD"/>
    <w:rsid w:val="000829E1"/>
    <w:rsid w:val="00082E3A"/>
    <w:rsid w:val="000836D9"/>
    <w:rsid w:val="00084CAC"/>
    <w:rsid w:val="0008586E"/>
    <w:rsid w:val="00085887"/>
    <w:rsid w:val="00085EBD"/>
    <w:rsid w:val="00086856"/>
    <w:rsid w:val="00086B3D"/>
    <w:rsid w:val="00090650"/>
    <w:rsid w:val="000907B7"/>
    <w:rsid w:val="0009218F"/>
    <w:rsid w:val="0009268D"/>
    <w:rsid w:val="00093598"/>
    <w:rsid w:val="0009367D"/>
    <w:rsid w:val="000939A9"/>
    <w:rsid w:val="00094B23"/>
    <w:rsid w:val="00094CF8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0A6"/>
    <w:rsid w:val="000A6637"/>
    <w:rsid w:val="000A699E"/>
    <w:rsid w:val="000A6C57"/>
    <w:rsid w:val="000A6D48"/>
    <w:rsid w:val="000A749F"/>
    <w:rsid w:val="000B02B0"/>
    <w:rsid w:val="000B0CA9"/>
    <w:rsid w:val="000B0FE7"/>
    <w:rsid w:val="000B17CC"/>
    <w:rsid w:val="000B2917"/>
    <w:rsid w:val="000B382B"/>
    <w:rsid w:val="000B3A0E"/>
    <w:rsid w:val="000B40CF"/>
    <w:rsid w:val="000B41B8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0C99"/>
    <w:rsid w:val="000C10D9"/>
    <w:rsid w:val="000C19D5"/>
    <w:rsid w:val="000C1EB3"/>
    <w:rsid w:val="000C2700"/>
    <w:rsid w:val="000C2A7E"/>
    <w:rsid w:val="000C2DC4"/>
    <w:rsid w:val="000C332E"/>
    <w:rsid w:val="000C3CE7"/>
    <w:rsid w:val="000C3FAC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1F92"/>
    <w:rsid w:val="000D2A40"/>
    <w:rsid w:val="000D4221"/>
    <w:rsid w:val="000D4703"/>
    <w:rsid w:val="000D4C7D"/>
    <w:rsid w:val="000D4D98"/>
    <w:rsid w:val="000D5DF6"/>
    <w:rsid w:val="000D61D7"/>
    <w:rsid w:val="000D6F07"/>
    <w:rsid w:val="000D77AF"/>
    <w:rsid w:val="000D7CAA"/>
    <w:rsid w:val="000D7D2B"/>
    <w:rsid w:val="000E0B28"/>
    <w:rsid w:val="000E0E07"/>
    <w:rsid w:val="000E17B6"/>
    <w:rsid w:val="000E1E99"/>
    <w:rsid w:val="000E216F"/>
    <w:rsid w:val="000E2A93"/>
    <w:rsid w:val="000E2E2A"/>
    <w:rsid w:val="000E2ED8"/>
    <w:rsid w:val="000E32B0"/>
    <w:rsid w:val="000E3489"/>
    <w:rsid w:val="000E40C2"/>
    <w:rsid w:val="000E5780"/>
    <w:rsid w:val="000E653D"/>
    <w:rsid w:val="000F0064"/>
    <w:rsid w:val="000F006F"/>
    <w:rsid w:val="000F05A6"/>
    <w:rsid w:val="000F09D9"/>
    <w:rsid w:val="000F12E3"/>
    <w:rsid w:val="000F1634"/>
    <w:rsid w:val="000F168B"/>
    <w:rsid w:val="000F1DA3"/>
    <w:rsid w:val="000F2E27"/>
    <w:rsid w:val="000F39AB"/>
    <w:rsid w:val="000F3EA7"/>
    <w:rsid w:val="000F494F"/>
    <w:rsid w:val="000F5DF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23B9"/>
    <w:rsid w:val="00103329"/>
    <w:rsid w:val="00103A9E"/>
    <w:rsid w:val="00104332"/>
    <w:rsid w:val="00104851"/>
    <w:rsid w:val="00104A61"/>
    <w:rsid w:val="00104CAC"/>
    <w:rsid w:val="00105C19"/>
    <w:rsid w:val="00105D16"/>
    <w:rsid w:val="00106160"/>
    <w:rsid w:val="00106EB5"/>
    <w:rsid w:val="00107728"/>
    <w:rsid w:val="00110F2C"/>
    <w:rsid w:val="00111545"/>
    <w:rsid w:val="00112656"/>
    <w:rsid w:val="001126DE"/>
    <w:rsid w:val="00112865"/>
    <w:rsid w:val="0011296A"/>
    <w:rsid w:val="00112A20"/>
    <w:rsid w:val="00112C1C"/>
    <w:rsid w:val="0011301E"/>
    <w:rsid w:val="001134F1"/>
    <w:rsid w:val="00113E30"/>
    <w:rsid w:val="00113ECB"/>
    <w:rsid w:val="00114043"/>
    <w:rsid w:val="001140E4"/>
    <w:rsid w:val="00115798"/>
    <w:rsid w:val="00115C20"/>
    <w:rsid w:val="00116B65"/>
    <w:rsid w:val="00116E7E"/>
    <w:rsid w:val="001171CE"/>
    <w:rsid w:val="0011768B"/>
    <w:rsid w:val="00117CDF"/>
    <w:rsid w:val="00123EF5"/>
    <w:rsid w:val="001246F5"/>
    <w:rsid w:val="00124763"/>
    <w:rsid w:val="00124EA3"/>
    <w:rsid w:val="0012500F"/>
    <w:rsid w:val="00125196"/>
    <w:rsid w:val="001279A8"/>
    <w:rsid w:val="00127D65"/>
    <w:rsid w:val="00127E61"/>
    <w:rsid w:val="00130125"/>
    <w:rsid w:val="00130139"/>
    <w:rsid w:val="00130512"/>
    <w:rsid w:val="00132355"/>
    <w:rsid w:val="001332D6"/>
    <w:rsid w:val="00133728"/>
    <w:rsid w:val="00136296"/>
    <w:rsid w:val="00136942"/>
    <w:rsid w:val="00136B45"/>
    <w:rsid w:val="00136E59"/>
    <w:rsid w:val="001372EA"/>
    <w:rsid w:val="001378C3"/>
    <w:rsid w:val="001405C0"/>
    <w:rsid w:val="001407BF"/>
    <w:rsid w:val="00141948"/>
    <w:rsid w:val="001424DF"/>
    <w:rsid w:val="001435D6"/>
    <w:rsid w:val="00143A11"/>
    <w:rsid w:val="00143D6D"/>
    <w:rsid w:val="0014499B"/>
    <w:rsid w:val="0014589F"/>
    <w:rsid w:val="001461B8"/>
    <w:rsid w:val="001466A9"/>
    <w:rsid w:val="00146E6C"/>
    <w:rsid w:val="001472F5"/>
    <w:rsid w:val="0015096A"/>
    <w:rsid w:val="00151768"/>
    <w:rsid w:val="00151FCD"/>
    <w:rsid w:val="001521DA"/>
    <w:rsid w:val="001533E9"/>
    <w:rsid w:val="00155688"/>
    <w:rsid w:val="001556F4"/>
    <w:rsid w:val="00155A88"/>
    <w:rsid w:val="00155E70"/>
    <w:rsid w:val="001577E7"/>
    <w:rsid w:val="00157995"/>
    <w:rsid w:val="00160439"/>
    <w:rsid w:val="00160D2B"/>
    <w:rsid w:val="0016158C"/>
    <w:rsid w:val="001617F2"/>
    <w:rsid w:val="001620F0"/>
    <w:rsid w:val="00162133"/>
    <w:rsid w:val="001624DE"/>
    <w:rsid w:val="001649F7"/>
    <w:rsid w:val="00166C4E"/>
    <w:rsid w:val="00166DDD"/>
    <w:rsid w:val="00167D0E"/>
    <w:rsid w:val="001703E2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0160"/>
    <w:rsid w:val="00181777"/>
    <w:rsid w:val="00181854"/>
    <w:rsid w:val="001818E1"/>
    <w:rsid w:val="00181928"/>
    <w:rsid w:val="001821EE"/>
    <w:rsid w:val="0018329B"/>
    <w:rsid w:val="001836C0"/>
    <w:rsid w:val="0018381A"/>
    <w:rsid w:val="00183D2E"/>
    <w:rsid w:val="00183E9C"/>
    <w:rsid w:val="00183F27"/>
    <w:rsid w:val="00184566"/>
    <w:rsid w:val="0018469A"/>
    <w:rsid w:val="00184C9A"/>
    <w:rsid w:val="00184E65"/>
    <w:rsid w:val="00185BC5"/>
    <w:rsid w:val="00186030"/>
    <w:rsid w:val="001863AC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2FEF"/>
    <w:rsid w:val="001934AF"/>
    <w:rsid w:val="001939D8"/>
    <w:rsid w:val="00193B50"/>
    <w:rsid w:val="0019469C"/>
    <w:rsid w:val="001954EE"/>
    <w:rsid w:val="00195CF6"/>
    <w:rsid w:val="001966EC"/>
    <w:rsid w:val="001971C2"/>
    <w:rsid w:val="00197A88"/>
    <w:rsid w:val="001A01FB"/>
    <w:rsid w:val="001A04D9"/>
    <w:rsid w:val="001A1B6A"/>
    <w:rsid w:val="001A289C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6CE3"/>
    <w:rsid w:val="001A7014"/>
    <w:rsid w:val="001A703E"/>
    <w:rsid w:val="001A7B10"/>
    <w:rsid w:val="001B179B"/>
    <w:rsid w:val="001B1EDA"/>
    <w:rsid w:val="001B2387"/>
    <w:rsid w:val="001B3250"/>
    <w:rsid w:val="001B369A"/>
    <w:rsid w:val="001B3E91"/>
    <w:rsid w:val="001B4E38"/>
    <w:rsid w:val="001B4E44"/>
    <w:rsid w:val="001B52F3"/>
    <w:rsid w:val="001B531D"/>
    <w:rsid w:val="001B5C22"/>
    <w:rsid w:val="001B721D"/>
    <w:rsid w:val="001B7412"/>
    <w:rsid w:val="001B77CB"/>
    <w:rsid w:val="001B79F5"/>
    <w:rsid w:val="001C1492"/>
    <w:rsid w:val="001C1969"/>
    <w:rsid w:val="001C1F40"/>
    <w:rsid w:val="001C21B5"/>
    <w:rsid w:val="001C21C3"/>
    <w:rsid w:val="001C2315"/>
    <w:rsid w:val="001C23DB"/>
    <w:rsid w:val="001C2957"/>
    <w:rsid w:val="001C2A45"/>
    <w:rsid w:val="001C3CF3"/>
    <w:rsid w:val="001C48F6"/>
    <w:rsid w:val="001C4AD4"/>
    <w:rsid w:val="001C51B5"/>
    <w:rsid w:val="001C5713"/>
    <w:rsid w:val="001C6CBF"/>
    <w:rsid w:val="001C795E"/>
    <w:rsid w:val="001D017A"/>
    <w:rsid w:val="001D0FB4"/>
    <w:rsid w:val="001D14D2"/>
    <w:rsid w:val="001D1633"/>
    <w:rsid w:val="001D1B39"/>
    <w:rsid w:val="001D25B8"/>
    <w:rsid w:val="001D3F75"/>
    <w:rsid w:val="001D465A"/>
    <w:rsid w:val="001D4EFD"/>
    <w:rsid w:val="001D5E71"/>
    <w:rsid w:val="001D622C"/>
    <w:rsid w:val="001D6468"/>
    <w:rsid w:val="001E021F"/>
    <w:rsid w:val="001E04F4"/>
    <w:rsid w:val="001E1C1C"/>
    <w:rsid w:val="001E258A"/>
    <w:rsid w:val="001E2A9E"/>
    <w:rsid w:val="001E324B"/>
    <w:rsid w:val="001E3AF2"/>
    <w:rsid w:val="001E4434"/>
    <w:rsid w:val="001E4515"/>
    <w:rsid w:val="001E4C65"/>
    <w:rsid w:val="001E5515"/>
    <w:rsid w:val="001E5A6B"/>
    <w:rsid w:val="001E63E8"/>
    <w:rsid w:val="001E670B"/>
    <w:rsid w:val="001E77E1"/>
    <w:rsid w:val="001E77ED"/>
    <w:rsid w:val="001E7916"/>
    <w:rsid w:val="001E7ABC"/>
    <w:rsid w:val="001F3581"/>
    <w:rsid w:val="001F5FE4"/>
    <w:rsid w:val="001F6B4D"/>
    <w:rsid w:val="0020054B"/>
    <w:rsid w:val="00200BBC"/>
    <w:rsid w:val="00201104"/>
    <w:rsid w:val="0020127B"/>
    <w:rsid w:val="0020137D"/>
    <w:rsid w:val="00201B97"/>
    <w:rsid w:val="00201C4D"/>
    <w:rsid w:val="002020EE"/>
    <w:rsid w:val="00202312"/>
    <w:rsid w:val="00202454"/>
    <w:rsid w:val="00204BB0"/>
    <w:rsid w:val="002051FB"/>
    <w:rsid w:val="002057D0"/>
    <w:rsid w:val="00205A93"/>
    <w:rsid w:val="0020634D"/>
    <w:rsid w:val="00206715"/>
    <w:rsid w:val="002070B9"/>
    <w:rsid w:val="002070D5"/>
    <w:rsid w:val="002073DE"/>
    <w:rsid w:val="00207E3D"/>
    <w:rsid w:val="002102FA"/>
    <w:rsid w:val="00210318"/>
    <w:rsid w:val="00210A5E"/>
    <w:rsid w:val="00210B01"/>
    <w:rsid w:val="00210D95"/>
    <w:rsid w:val="00211965"/>
    <w:rsid w:val="0021218A"/>
    <w:rsid w:val="00212982"/>
    <w:rsid w:val="00212BAB"/>
    <w:rsid w:val="00213182"/>
    <w:rsid w:val="00213B51"/>
    <w:rsid w:val="00213DD7"/>
    <w:rsid w:val="00214249"/>
    <w:rsid w:val="0021426E"/>
    <w:rsid w:val="00215496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3C5C"/>
    <w:rsid w:val="0022463E"/>
    <w:rsid w:val="002246E2"/>
    <w:rsid w:val="0022488D"/>
    <w:rsid w:val="00224A7F"/>
    <w:rsid w:val="00225B95"/>
    <w:rsid w:val="00226D9F"/>
    <w:rsid w:val="00227054"/>
    <w:rsid w:val="002275AA"/>
    <w:rsid w:val="0022793C"/>
    <w:rsid w:val="00231173"/>
    <w:rsid w:val="00231ECC"/>
    <w:rsid w:val="002329C8"/>
    <w:rsid w:val="0023404D"/>
    <w:rsid w:val="00234540"/>
    <w:rsid w:val="00235725"/>
    <w:rsid w:val="00235A31"/>
    <w:rsid w:val="00235A6B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569"/>
    <w:rsid w:val="00242DF7"/>
    <w:rsid w:val="00243A58"/>
    <w:rsid w:val="00243FB0"/>
    <w:rsid w:val="00244117"/>
    <w:rsid w:val="002449D6"/>
    <w:rsid w:val="002451B2"/>
    <w:rsid w:val="002452D2"/>
    <w:rsid w:val="002457A1"/>
    <w:rsid w:val="00246734"/>
    <w:rsid w:val="0024680A"/>
    <w:rsid w:val="002468AF"/>
    <w:rsid w:val="00246DD2"/>
    <w:rsid w:val="00250123"/>
    <w:rsid w:val="00250337"/>
    <w:rsid w:val="002505E6"/>
    <w:rsid w:val="00250E73"/>
    <w:rsid w:val="00250E91"/>
    <w:rsid w:val="00251366"/>
    <w:rsid w:val="002524CD"/>
    <w:rsid w:val="0025278A"/>
    <w:rsid w:val="00252856"/>
    <w:rsid w:val="00252E72"/>
    <w:rsid w:val="00252EDE"/>
    <w:rsid w:val="0025317E"/>
    <w:rsid w:val="00253C2A"/>
    <w:rsid w:val="00254379"/>
    <w:rsid w:val="00254CF4"/>
    <w:rsid w:val="0025573E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4CB2"/>
    <w:rsid w:val="00265F3F"/>
    <w:rsid w:val="0026664D"/>
    <w:rsid w:val="002667E8"/>
    <w:rsid w:val="00266BDD"/>
    <w:rsid w:val="00267FDC"/>
    <w:rsid w:val="002705CF"/>
    <w:rsid w:val="00270A04"/>
    <w:rsid w:val="00270CB6"/>
    <w:rsid w:val="002730C9"/>
    <w:rsid w:val="00273CF1"/>
    <w:rsid w:val="00273D6F"/>
    <w:rsid w:val="0027481F"/>
    <w:rsid w:val="00275213"/>
    <w:rsid w:val="0027565C"/>
    <w:rsid w:val="00275EA2"/>
    <w:rsid w:val="002779E8"/>
    <w:rsid w:val="00277B36"/>
    <w:rsid w:val="00277CB3"/>
    <w:rsid w:val="00277E9D"/>
    <w:rsid w:val="00280629"/>
    <w:rsid w:val="002807CD"/>
    <w:rsid w:val="002809CC"/>
    <w:rsid w:val="00281325"/>
    <w:rsid w:val="00281417"/>
    <w:rsid w:val="0028189C"/>
    <w:rsid w:val="00281B71"/>
    <w:rsid w:val="00281CF3"/>
    <w:rsid w:val="00282348"/>
    <w:rsid w:val="002828CC"/>
    <w:rsid w:val="00282923"/>
    <w:rsid w:val="00282AA9"/>
    <w:rsid w:val="002836B1"/>
    <w:rsid w:val="00283838"/>
    <w:rsid w:val="00283F31"/>
    <w:rsid w:val="00284274"/>
    <w:rsid w:val="002848B2"/>
    <w:rsid w:val="00285A90"/>
    <w:rsid w:val="00285CE4"/>
    <w:rsid w:val="002865C4"/>
    <w:rsid w:val="00286A06"/>
    <w:rsid w:val="00286B5A"/>
    <w:rsid w:val="00287DF8"/>
    <w:rsid w:val="0029046D"/>
    <w:rsid w:val="00290482"/>
    <w:rsid w:val="0029090A"/>
    <w:rsid w:val="0029146F"/>
    <w:rsid w:val="00292DF8"/>
    <w:rsid w:val="00293152"/>
    <w:rsid w:val="00293734"/>
    <w:rsid w:val="00293B3F"/>
    <w:rsid w:val="00294A79"/>
    <w:rsid w:val="002955CB"/>
    <w:rsid w:val="002956F3"/>
    <w:rsid w:val="00295E8A"/>
    <w:rsid w:val="00296336"/>
    <w:rsid w:val="002968F1"/>
    <w:rsid w:val="00296B85"/>
    <w:rsid w:val="002973D1"/>
    <w:rsid w:val="00297A79"/>
    <w:rsid w:val="002A1ACA"/>
    <w:rsid w:val="002A1C62"/>
    <w:rsid w:val="002A3326"/>
    <w:rsid w:val="002A3BCF"/>
    <w:rsid w:val="002A5FD1"/>
    <w:rsid w:val="002A6452"/>
    <w:rsid w:val="002A6CC5"/>
    <w:rsid w:val="002A7769"/>
    <w:rsid w:val="002A7C47"/>
    <w:rsid w:val="002A7DAC"/>
    <w:rsid w:val="002A7E8D"/>
    <w:rsid w:val="002B06BA"/>
    <w:rsid w:val="002B085F"/>
    <w:rsid w:val="002B0A2E"/>
    <w:rsid w:val="002B17D5"/>
    <w:rsid w:val="002B19A1"/>
    <w:rsid w:val="002B211B"/>
    <w:rsid w:val="002B2974"/>
    <w:rsid w:val="002B39CC"/>
    <w:rsid w:val="002B5678"/>
    <w:rsid w:val="002B68A6"/>
    <w:rsid w:val="002B6AD6"/>
    <w:rsid w:val="002B6C66"/>
    <w:rsid w:val="002B7D77"/>
    <w:rsid w:val="002C07B9"/>
    <w:rsid w:val="002C0847"/>
    <w:rsid w:val="002C0D2F"/>
    <w:rsid w:val="002C2529"/>
    <w:rsid w:val="002C279C"/>
    <w:rsid w:val="002C29F5"/>
    <w:rsid w:val="002C2C2F"/>
    <w:rsid w:val="002C2D7C"/>
    <w:rsid w:val="002C3831"/>
    <w:rsid w:val="002C3A5B"/>
    <w:rsid w:val="002C3AA6"/>
    <w:rsid w:val="002C3B36"/>
    <w:rsid w:val="002C44B4"/>
    <w:rsid w:val="002C45B2"/>
    <w:rsid w:val="002C505D"/>
    <w:rsid w:val="002C5ABB"/>
    <w:rsid w:val="002C5E93"/>
    <w:rsid w:val="002C62B3"/>
    <w:rsid w:val="002C70AC"/>
    <w:rsid w:val="002D0B80"/>
    <w:rsid w:val="002D0E74"/>
    <w:rsid w:val="002D15FE"/>
    <w:rsid w:val="002D17DF"/>
    <w:rsid w:val="002D1996"/>
    <w:rsid w:val="002D21A7"/>
    <w:rsid w:val="002D2804"/>
    <w:rsid w:val="002D29F0"/>
    <w:rsid w:val="002D31BE"/>
    <w:rsid w:val="002D4723"/>
    <w:rsid w:val="002D488A"/>
    <w:rsid w:val="002D499F"/>
    <w:rsid w:val="002D4B1E"/>
    <w:rsid w:val="002D4B82"/>
    <w:rsid w:val="002E00AC"/>
    <w:rsid w:val="002E0AFA"/>
    <w:rsid w:val="002E0EDC"/>
    <w:rsid w:val="002E1223"/>
    <w:rsid w:val="002E174F"/>
    <w:rsid w:val="002E1753"/>
    <w:rsid w:val="002E1837"/>
    <w:rsid w:val="002E1862"/>
    <w:rsid w:val="002E1CA9"/>
    <w:rsid w:val="002E2399"/>
    <w:rsid w:val="002E259D"/>
    <w:rsid w:val="002E4172"/>
    <w:rsid w:val="002E50AB"/>
    <w:rsid w:val="002E5113"/>
    <w:rsid w:val="002F00A5"/>
    <w:rsid w:val="002F02C6"/>
    <w:rsid w:val="002F093E"/>
    <w:rsid w:val="002F1237"/>
    <w:rsid w:val="002F22F8"/>
    <w:rsid w:val="002F239D"/>
    <w:rsid w:val="002F2565"/>
    <w:rsid w:val="002F2BB6"/>
    <w:rsid w:val="002F3BB0"/>
    <w:rsid w:val="002F521F"/>
    <w:rsid w:val="002F5A68"/>
    <w:rsid w:val="002F6069"/>
    <w:rsid w:val="002F6D72"/>
    <w:rsid w:val="002F7672"/>
    <w:rsid w:val="002F7B24"/>
    <w:rsid w:val="00300AE7"/>
    <w:rsid w:val="00300D90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09E"/>
    <w:rsid w:val="003041F0"/>
    <w:rsid w:val="003042E5"/>
    <w:rsid w:val="003052FC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3D2F"/>
    <w:rsid w:val="00313F74"/>
    <w:rsid w:val="00314552"/>
    <w:rsid w:val="003149E4"/>
    <w:rsid w:val="00315E51"/>
    <w:rsid w:val="003162FA"/>
    <w:rsid w:val="003174B4"/>
    <w:rsid w:val="003177DA"/>
    <w:rsid w:val="00317AA4"/>
    <w:rsid w:val="00320058"/>
    <w:rsid w:val="0032086B"/>
    <w:rsid w:val="0032165D"/>
    <w:rsid w:val="00321DF2"/>
    <w:rsid w:val="00322014"/>
    <w:rsid w:val="003221CF"/>
    <w:rsid w:val="003229A3"/>
    <w:rsid w:val="00322F0A"/>
    <w:rsid w:val="003236C6"/>
    <w:rsid w:val="003238A5"/>
    <w:rsid w:val="003243EE"/>
    <w:rsid w:val="003244B1"/>
    <w:rsid w:val="003259FB"/>
    <w:rsid w:val="0032621F"/>
    <w:rsid w:val="0032718B"/>
    <w:rsid w:val="00330056"/>
    <w:rsid w:val="0033123C"/>
    <w:rsid w:val="00331405"/>
    <w:rsid w:val="003317C8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1FA"/>
    <w:rsid w:val="00337AD7"/>
    <w:rsid w:val="00337F84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484"/>
    <w:rsid w:val="003445AB"/>
    <w:rsid w:val="003447C1"/>
    <w:rsid w:val="00344853"/>
    <w:rsid w:val="00344A25"/>
    <w:rsid w:val="00344B25"/>
    <w:rsid w:val="003453E6"/>
    <w:rsid w:val="00345B24"/>
    <w:rsid w:val="00345FDB"/>
    <w:rsid w:val="00345FF6"/>
    <w:rsid w:val="003461E0"/>
    <w:rsid w:val="003473FE"/>
    <w:rsid w:val="00347869"/>
    <w:rsid w:val="003506B2"/>
    <w:rsid w:val="00350741"/>
    <w:rsid w:val="003509DE"/>
    <w:rsid w:val="00350A5B"/>
    <w:rsid w:val="0035164B"/>
    <w:rsid w:val="00352509"/>
    <w:rsid w:val="00352E29"/>
    <w:rsid w:val="0035326B"/>
    <w:rsid w:val="0035335A"/>
    <w:rsid w:val="00354F7C"/>
    <w:rsid w:val="0035535C"/>
    <w:rsid w:val="003553CC"/>
    <w:rsid w:val="00355AD4"/>
    <w:rsid w:val="00355BFB"/>
    <w:rsid w:val="00356352"/>
    <w:rsid w:val="00356A63"/>
    <w:rsid w:val="00356ACB"/>
    <w:rsid w:val="0035715C"/>
    <w:rsid w:val="0035765A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679E1"/>
    <w:rsid w:val="00367A2F"/>
    <w:rsid w:val="00367BE2"/>
    <w:rsid w:val="003710D3"/>
    <w:rsid w:val="003717D7"/>
    <w:rsid w:val="00372100"/>
    <w:rsid w:val="003729E9"/>
    <w:rsid w:val="00372A43"/>
    <w:rsid w:val="003732ED"/>
    <w:rsid w:val="00373B9F"/>
    <w:rsid w:val="00373BAE"/>
    <w:rsid w:val="00374048"/>
    <w:rsid w:val="00374B8F"/>
    <w:rsid w:val="00376529"/>
    <w:rsid w:val="003767C8"/>
    <w:rsid w:val="00376A11"/>
    <w:rsid w:val="0037729D"/>
    <w:rsid w:val="003772FF"/>
    <w:rsid w:val="00377FF7"/>
    <w:rsid w:val="0038009B"/>
    <w:rsid w:val="00380226"/>
    <w:rsid w:val="003803D5"/>
    <w:rsid w:val="00380490"/>
    <w:rsid w:val="00380726"/>
    <w:rsid w:val="003808C9"/>
    <w:rsid w:val="00380A31"/>
    <w:rsid w:val="00381DCC"/>
    <w:rsid w:val="003820C0"/>
    <w:rsid w:val="003823B6"/>
    <w:rsid w:val="00382CDF"/>
    <w:rsid w:val="003830E4"/>
    <w:rsid w:val="0038316F"/>
    <w:rsid w:val="00385322"/>
    <w:rsid w:val="003854F5"/>
    <w:rsid w:val="00385838"/>
    <w:rsid w:val="00386E36"/>
    <w:rsid w:val="00387510"/>
    <w:rsid w:val="00387B53"/>
    <w:rsid w:val="00387D43"/>
    <w:rsid w:val="00390940"/>
    <w:rsid w:val="00390FC4"/>
    <w:rsid w:val="003914A2"/>
    <w:rsid w:val="003917BD"/>
    <w:rsid w:val="00394CEB"/>
    <w:rsid w:val="00395C51"/>
    <w:rsid w:val="00395C88"/>
    <w:rsid w:val="00395F90"/>
    <w:rsid w:val="00396A2C"/>
    <w:rsid w:val="00396D57"/>
    <w:rsid w:val="00396FC2"/>
    <w:rsid w:val="00397080"/>
    <w:rsid w:val="0039760F"/>
    <w:rsid w:val="00397B15"/>
    <w:rsid w:val="003A1598"/>
    <w:rsid w:val="003A1C3C"/>
    <w:rsid w:val="003A2428"/>
    <w:rsid w:val="003A293C"/>
    <w:rsid w:val="003A306A"/>
    <w:rsid w:val="003A36FE"/>
    <w:rsid w:val="003A3EA4"/>
    <w:rsid w:val="003A5073"/>
    <w:rsid w:val="003A53F0"/>
    <w:rsid w:val="003A56B5"/>
    <w:rsid w:val="003A63DF"/>
    <w:rsid w:val="003A74CF"/>
    <w:rsid w:val="003B0147"/>
    <w:rsid w:val="003B0C46"/>
    <w:rsid w:val="003B2868"/>
    <w:rsid w:val="003B2C3A"/>
    <w:rsid w:val="003B3565"/>
    <w:rsid w:val="003B421C"/>
    <w:rsid w:val="003B4D49"/>
    <w:rsid w:val="003B50A3"/>
    <w:rsid w:val="003B551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712"/>
    <w:rsid w:val="003D0999"/>
    <w:rsid w:val="003D0C57"/>
    <w:rsid w:val="003D1A65"/>
    <w:rsid w:val="003D1B02"/>
    <w:rsid w:val="003D1DD9"/>
    <w:rsid w:val="003D20F9"/>
    <w:rsid w:val="003D2747"/>
    <w:rsid w:val="003D345C"/>
    <w:rsid w:val="003D5242"/>
    <w:rsid w:val="003D5302"/>
    <w:rsid w:val="003D596C"/>
    <w:rsid w:val="003D5B9B"/>
    <w:rsid w:val="003D6AE4"/>
    <w:rsid w:val="003D7221"/>
    <w:rsid w:val="003D7B05"/>
    <w:rsid w:val="003D7BA1"/>
    <w:rsid w:val="003D7E82"/>
    <w:rsid w:val="003D7FDA"/>
    <w:rsid w:val="003E0B97"/>
    <w:rsid w:val="003E122E"/>
    <w:rsid w:val="003E27E2"/>
    <w:rsid w:val="003E2B95"/>
    <w:rsid w:val="003E2EB9"/>
    <w:rsid w:val="003E3011"/>
    <w:rsid w:val="003E3799"/>
    <w:rsid w:val="003E379C"/>
    <w:rsid w:val="003E3D22"/>
    <w:rsid w:val="003E422B"/>
    <w:rsid w:val="003E50B2"/>
    <w:rsid w:val="003E5185"/>
    <w:rsid w:val="003E5372"/>
    <w:rsid w:val="003E5425"/>
    <w:rsid w:val="003E577D"/>
    <w:rsid w:val="003E5BAF"/>
    <w:rsid w:val="003E5D29"/>
    <w:rsid w:val="003E60EF"/>
    <w:rsid w:val="003E6438"/>
    <w:rsid w:val="003E7CD9"/>
    <w:rsid w:val="003E7D7F"/>
    <w:rsid w:val="003E7F1D"/>
    <w:rsid w:val="003F01B3"/>
    <w:rsid w:val="003F0B39"/>
    <w:rsid w:val="003F0D31"/>
    <w:rsid w:val="003F2925"/>
    <w:rsid w:val="003F298D"/>
    <w:rsid w:val="003F2BAB"/>
    <w:rsid w:val="003F3BB4"/>
    <w:rsid w:val="003F4479"/>
    <w:rsid w:val="003F4765"/>
    <w:rsid w:val="003F5121"/>
    <w:rsid w:val="003F56ED"/>
    <w:rsid w:val="003F5892"/>
    <w:rsid w:val="003F5E65"/>
    <w:rsid w:val="003F6673"/>
    <w:rsid w:val="00402546"/>
    <w:rsid w:val="00402C9C"/>
    <w:rsid w:val="0040345F"/>
    <w:rsid w:val="00403DFE"/>
    <w:rsid w:val="004053C1"/>
    <w:rsid w:val="004055E6"/>
    <w:rsid w:val="00405C7F"/>
    <w:rsid w:val="00406004"/>
    <w:rsid w:val="004061C3"/>
    <w:rsid w:val="00406D67"/>
    <w:rsid w:val="00407855"/>
    <w:rsid w:val="004078CA"/>
    <w:rsid w:val="0041029F"/>
    <w:rsid w:val="00411228"/>
    <w:rsid w:val="004112DC"/>
    <w:rsid w:val="0041232C"/>
    <w:rsid w:val="0041339B"/>
    <w:rsid w:val="004139CD"/>
    <w:rsid w:val="00413BFA"/>
    <w:rsid w:val="004142DD"/>
    <w:rsid w:val="0041473B"/>
    <w:rsid w:val="00415CF0"/>
    <w:rsid w:val="00415D25"/>
    <w:rsid w:val="0041787B"/>
    <w:rsid w:val="00420137"/>
    <w:rsid w:val="00421295"/>
    <w:rsid w:val="004216ED"/>
    <w:rsid w:val="00421AEC"/>
    <w:rsid w:val="00421EBC"/>
    <w:rsid w:val="00422475"/>
    <w:rsid w:val="00422E78"/>
    <w:rsid w:val="00424879"/>
    <w:rsid w:val="00424CA1"/>
    <w:rsid w:val="0042565A"/>
    <w:rsid w:val="004269C2"/>
    <w:rsid w:val="00426C51"/>
    <w:rsid w:val="00430311"/>
    <w:rsid w:val="004308DB"/>
    <w:rsid w:val="00430966"/>
    <w:rsid w:val="00431A69"/>
    <w:rsid w:val="0043242D"/>
    <w:rsid w:val="00432C99"/>
    <w:rsid w:val="004332EC"/>
    <w:rsid w:val="00433437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273E"/>
    <w:rsid w:val="00443515"/>
    <w:rsid w:val="00444415"/>
    <w:rsid w:val="004445E2"/>
    <w:rsid w:val="00444FF9"/>
    <w:rsid w:val="004453E3"/>
    <w:rsid w:val="00445A36"/>
    <w:rsid w:val="004467E6"/>
    <w:rsid w:val="00446C0F"/>
    <w:rsid w:val="0045070D"/>
    <w:rsid w:val="00450BBC"/>
    <w:rsid w:val="00452089"/>
    <w:rsid w:val="00452DCC"/>
    <w:rsid w:val="0045436F"/>
    <w:rsid w:val="004554E1"/>
    <w:rsid w:val="00455587"/>
    <w:rsid w:val="0045568C"/>
    <w:rsid w:val="0045621F"/>
    <w:rsid w:val="004568E6"/>
    <w:rsid w:val="00456C2C"/>
    <w:rsid w:val="004574B3"/>
    <w:rsid w:val="00457F0E"/>
    <w:rsid w:val="00461A4C"/>
    <w:rsid w:val="00462622"/>
    <w:rsid w:val="0046273B"/>
    <w:rsid w:val="004632F9"/>
    <w:rsid w:val="004634D9"/>
    <w:rsid w:val="00463721"/>
    <w:rsid w:val="00463A4E"/>
    <w:rsid w:val="0046409F"/>
    <w:rsid w:val="00465114"/>
    <w:rsid w:val="0046565A"/>
    <w:rsid w:val="0046762F"/>
    <w:rsid w:val="00470582"/>
    <w:rsid w:val="0047080E"/>
    <w:rsid w:val="004708A8"/>
    <w:rsid w:val="00470CD9"/>
    <w:rsid w:val="004714C0"/>
    <w:rsid w:val="004715C3"/>
    <w:rsid w:val="0047198D"/>
    <w:rsid w:val="00472792"/>
    <w:rsid w:val="00473021"/>
    <w:rsid w:val="0047345C"/>
    <w:rsid w:val="00473FB6"/>
    <w:rsid w:val="0047492C"/>
    <w:rsid w:val="00474D74"/>
    <w:rsid w:val="004752D6"/>
    <w:rsid w:val="004755BE"/>
    <w:rsid w:val="00476283"/>
    <w:rsid w:val="0047651E"/>
    <w:rsid w:val="0047667F"/>
    <w:rsid w:val="00476C46"/>
    <w:rsid w:val="00477364"/>
    <w:rsid w:val="00477D65"/>
    <w:rsid w:val="0048074E"/>
    <w:rsid w:val="00481695"/>
    <w:rsid w:val="00482D19"/>
    <w:rsid w:val="0048345A"/>
    <w:rsid w:val="00483F5D"/>
    <w:rsid w:val="00484EA5"/>
    <w:rsid w:val="00485396"/>
    <w:rsid w:val="004855FA"/>
    <w:rsid w:val="00486E86"/>
    <w:rsid w:val="004873D7"/>
    <w:rsid w:val="00487476"/>
    <w:rsid w:val="004876DF"/>
    <w:rsid w:val="004878B7"/>
    <w:rsid w:val="00487F03"/>
    <w:rsid w:val="00490223"/>
    <w:rsid w:val="004906F2"/>
    <w:rsid w:val="00491C62"/>
    <w:rsid w:val="004921D1"/>
    <w:rsid w:val="004949D0"/>
    <w:rsid w:val="00495059"/>
    <w:rsid w:val="00495608"/>
    <w:rsid w:val="00495EC9"/>
    <w:rsid w:val="00496AF1"/>
    <w:rsid w:val="00497F93"/>
    <w:rsid w:val="004A0557"/>
    <w:rsid w:val="004A131F"/>
    <w:rsid w:val="004A19A0"/>
    <w:rsid w:val="004A2665"/>
    <w:rsid w:val="004A296E"/>
    <w:rsid w:val="004A361C"/>
    <w:rsid w:val="004A377B"/>
    <w:rsid w:val="004A4365"/>
    <w:rsid w:val="004A443A"/>
    <w:rsid w:val="004A49F4"/>
    <w:rsid w:val="004A580E"/>
    <w:rsid w:val="004A58F5"/>
    <w:rsid w:val="004A5D1C"/>
    <w:rsid w:val="004A60DF"/>
    <w:rsid w:val="004A647F"/>
    <w:rsid w:val="004A7D59"/>
    <w:rsid w:val="004B07A4"/>
    <w:rsid w:val="004B23B0"/>
    <w:rsid w:val="004B474D"/>
    <w:rsid w:val="004B476C"/>
    <w:rsid w:val="004B5AA7"/>
    <w:rsid w:val="004B6ACF"/>
    <w:rsid w:val="004B6FE9"/>
    <w:rsid w:val="004B7DE7"/>
    <w:rsid w:val="004C003C"/>
    <w:rsid w:val="004C087F"/>
    <w:rsid w:val="004C09D2"/>
    <w:rsid w:val="004C105D"/>
    <w:rsid w:val="004C1CBF"/>
    <w:rsid w:val="004C2F4B"/>
    <w:rsid w:val="004C33E7"/>
    <w:rsid w:val="004C46D9"/>
    <w:rsid w:val="004C64F7"/>
    <w:rsid w:val="004C6FEE"/>
    <w:rsid w:val="004C7369"/>
    <w:rsid w:val="004C7A94"/>
    <w:rsid w:val="004C7E79"/>
    <w:rsid w:val="004C7EAC"/>
    <w:rsid w:val="004D0353"/>
    <w:rsid w:val="004D08AD"/>
    <w:rsid w:val="004D0AB2"/>
    <w:rsid w:val="004D10A1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482D"/>
    <w:rsid w:val="004D48FA"/>
    <w:rsid w:val="004D5CAB"/>
    <w:rsid w:val="004D5CD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418"/>
    <w:rsid w:val="004E6506"/>
    <w:rsid w:val="004E6968"/>
    <w:rsid w:val="004F014C"/>
    <w:rsid w:val="004F104C"/>
    <w:rsid w:val="004F12E8"/>
    <w:rsid w:val="004F133C"/>
    <w:rsid w:val="004F2E37"/>
    <w:rsid w:val="004F684A"/>
    <w:rsid w:val="004F755D"/>
    <w:rsid w:val="004F7621"/>
    <w:rsid w:val="004F793B"/>
    <w:rsid w:val="00500E26"/>
    <w:rsid w:val="00500EEE"/>
    <w:rsid w:val="00501F75"/>
    <w:rsid w:val="00501FA6"/>
    <w:rsid w:val="005020C5"/>
    <w:rsid w:val="005021C7"/>
    <w:rsid w:val="0050233F"/>
    <w:rsid w:val="00503083"/>
    <w:rsid w:val="00504243"/>
    <w:rsid w:val="00504706"/>
    <w:rsid w:val="005047E7"/>
    <w:rsid w:val="00504935"/>
    <w:rsid w:val="00504E26"/>
    <w:rsid w:val="005052C1"/>
    <w:rsid w:val="005057CC"/>
    <w:rsid w:val="00505CE2"/>
    <w:rsid w:val="00506F99"/>
    <w:rsid w:val="005070DD"/>
    <w:rsid w:val="005107A9"/>
    <w:rsid w:val="00511C4C"/>
    <w:rsid w:val="00511EAD"/>
    <w:rsid w:val="00512B31"/>
    <w:rsid w:val="00513158"/>
    <w:rsid w:val="00513596"/>
    <w:rsid w:val="00513F84"/>
    <w:rsid w:val="00514738"/>
    <w:rsid w:val="0051545C"/>
    <w:rsid w:val="0051547C"/>
    <w:rsid w:val="0051577C"/>
    <w:rsid w:val="00515B3E"/>
    <w:rsid w:val="00516F39"/>
    <w:rsid w:val="00517442"/>
    <w:rsid w:val="00517D1D"/>
    <w:rsid w:val="005201DF"/>
    <w:rsid w:val="0052122A"/>
    <w:rsid w:val="00521821"/>
    <w:rsid w:val="00522B10"/>
    <w:rsid w:val="00522B41"/>
    <w:rsid w:val="00522CC4"/>
    <w:rsid w:val="00522E7B"/>
    <w:rsid w:val="00522FBE"/>
    <w:rsid w:val="00524061"/>
    <w:rsid w:val="005241CF"/>
    <w:rsid w:val="00524CF3"/>
    <w:rsid w:val="00524F4F"/>
    <w:rsid w:val="00524F84"/>
    <w:rsid w:val="00524FBA"/>
    <w:rsid w:val="0052570F"/>
    <w:rsid w:val="00525DF7"/>
    <w:rsid w:val="0052668B"/>
    <w:rsid w:val="00526E4E"/>
    <w:rsid w:val="00527718"/>
    <w:rsid w:val="00530137"/>
    <w:rsid w:val="0053070A"/>
    <w:rsid w:val="00530741"/>
    <w:rsid w:val="0053148F"/>
    <w:rsid w:val="00531563"/>
    <w:rsid w:val="0053185A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6C65"/>
    <w:rsid w:val="005375C3"/>
    <w:rsid w:val="005379F9"/>
    <w:rsid w:val="00540198"/>
    <w:rsid w:val="00540DC2"/>
    <w:rsid w:val="0054106C"/>
    <w:rsid w:val="005417C2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196"/>
    <w:rsid w:val="00547715"/>
    <w:rsid w:val="00547D99"/>
    <w:rsid w:val="005502E6"/>
    <w:rsid w:val="00550478"/>
    <w:rsid w:val="005505D1"/>
    <w:rsid w:val="005505DD"/>
    <w:rsid w:val="005509D1"/>
    <w:rsid w:val="00550A08"/>
    <w:rsid w:val="00551B48"/>
    <w:rsid w:val="00551D8C"/>
    <w:rsid w:val="0055213A"/>
    <w:rsid w:val="00552434"/>
    <w:rsid w:val="005525C5"/>
    <w:rsid w:val="00552672"/>
    <w:rsid w:val="0055336C"/>
    <w:rsid w:val="0055346F"/>
    <w:rsid w:val="005536D4"/>
    <w:rsid w:val="005547DA"/>
    <w:rsid w:val="00554807"/>
    <w:rsid w:val="00554822"/>
    <w:rsid w:val="00554A9A"/>
    <w:rsid w:val="00554AEB"/>
    <w:rsid w:val="00554E7F"/>
    <w:rsid w:val="00555129"/>
    <w:rsid w:val="00555DD6"/>
    <w:rsid w:val="00556895"/>
    <w:rsid w:val="00556BEC"/>
    <w:rsid w:val="00557604"/>
    <w:rsid w:val="00560150"/>
    <w:rsid w:val="00560A76"/>
    <w:rsid w:val="00560CCB"/>
    <w:rsid w:val="00561622"/>
    <w:rsid w:val="00563B38"/>
    <w:rsid w:val="00564D87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2848"/>
    <w:rsid w:val="0057305C"/>
    <w:rsid w:val="005730E5"/>
    <w:rsid w:val="005739F1"/>
    <w:rsid w:val="00574053"/>
    <w:rsid w:val="005741A6"/>
    <w:rsid w:val="00575CEB"/>
    <w:rsid w:val="005762D0"/>
    <w:rsid w:val="00576664"/>
    <w:rsid w:val="00577DBE"/>
    <w:rsid w:val="00577DDC"/>
    <w:rsid w:val="00577EFB"/>
    <w:rsid w:val="00580671"/>
    <w:rsid w:val="005806A7"/>
    <w:rsid w:val="00580F41"/>
    <w:rsid w:val="0058150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5CF8"/>
    <w:rsid w:val="00586024"/>
    <w:rsid w:val="00586CE1"/>
    <w:rsid w:val="00587993"/>
    <w:rsid w:val="00590722"/>
    <w:rsid w:val="00590EE3"/>
    <w:rsid w:val="005917B4"/>
    <w:rsid w:val="00592044"/>
    <w:rsid w:val="005920D9"/>
    <w:rsid w:val="00592455"/>
    <w:rsid w:val="005928A7"/>
    <w:rsid w:val="00592C2A"/>
    <w:rsid w:val="00592DCE"/>
    <w:rsid w:val="00592FF2"/>
    <w:rsid w:val="00594916"/>
    <w:rsid w:val="00595AA8"/>
    <w:rsid w:val="00595AF0"/>
    <w:rsid w:val="00596751"/>
    <w:rsid w:val="00596C64"/>
    <w:rsid w:val="00597876"/>
    <w:rsid w:val="005A0BCC"/>
    <w:rsid w:val="005A0C33"/>
    <w:rsid w:val="005A11EF"/>
    <w:rsid w:val="005A2868"/>
    <w:rsid w:val="005A3BC4"/>
    <w:rsid w:val="005A409A"/>
    <w:rsid w:val="005A5895"/>
    <w:rsid w:val="005A5F00"/>
    <w:rsid w:val="005A63C2"/>
    <w:rsid w:val="005A6496"/>
    <w:rsid w:val="005A69BE"/>
    <w:rsid w:val="005A78E5"/>
    <w:rsid w:val="005A7BF8"/>
    <w:rsid w:val="005A7DFD"/>
    <w:rsid w:val="005B2C40"/>
    <w:rsid w:val="005B3165"/>
    <w:rsid w:val="005B3522"/>
    <w:rsid w:val="005B3BC6"/>
    <w:rsid w:val="005B5348"/>
    <w:rsid w:val="005B53F7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0"/>
    <w:rsid w:val="005B7F92"/>
    <w:rsid w:val="005C0976"/>
    <w:rsid w:val="005C145F"/>
    <w:rsid w:val="005C1780"/>
    <w:rsid w:val="005C1A47"/>
    <w:rsid w:val="005C4B53"/>
    <w:rsid w:val="005C4D08"/>
    <w:rsid w:val="005C5332"/>
    <w:rsid w:val="005C70FB"/>
    <w:rsid w:val="005C73A7"/>
    <w:rsid w:val="005C765F"/>
    <w:rsid w:val="005C7754"/>
    <w:rsid w:val="005D038D"/>
    <w:rsid w:val="005D06DD"/>
    <w:rsid w:val="005D147E"/>
    <w:rsid w:val="005D192E"/>
    <w:rsid w:val="005D1FC9"/>
    <w:rsid w:val="005D2737"/>
    <w:rsid w:val="005D2977"/>
    <w:rsid w:val="005D2A0E"/>
    <w:rsid w:val="005D4360"/>
    <w:rsid w:val="005D4AA1"/>
    <w:rsid w:val="005D5A38"/>
    <w:rsid w:val="005D6921"/>
    <w:rsid w:val="005D7009"/>
    <w:rsid w:val="005D74DF"/>
    <w:rsid w:val="005E022D"/>
    <w:rsid w:val="005E0C67"/>
    <w:rsid w:val="005E106C"/>
    <w:rsid w:val="005E1740"/>
    <w:rsid w:val="005E1D0F"/>
    <w:rsid w:val="005E25BE"/>
    <w:rsid w:val="005E2926"/>
    <w:rsid w:val="005E3565"/>
    <w:rsid w:val="005E363D"/>
    <w:rsid w:val="005E47A3"/>
    <w:rsid w:val="005E6683"/>
    <w:rsid w:val="005E715C"/>
    <w:rsid w:val="005E736B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542E"/>
    <w:rsid w:val="005F6D36"/>
    <w:rsid w:val="005F7AB6"/>
    <w:rsid w:val="005F7AE3"/>
    <w:rsid w:val="0060076A"/>
    <w:rsid w:val="00600EA1"/>
    <w:rsid w:val="006024BC"/>
    <w:rsid w:val="0060264E"/>
    <w:rsid w:val="00602FB0"/>
    <w:rsid w:val="006042DD"/>
    <w:rsid w:val="00604B80"/>
    <w:rsid w:val="0060552A"/>
    <w:rsid w:val="00605817"/>
    <w:rsid w:val="00605ACD"/>
    <w:rsid w:val="00605E91"/>
    <w:rsid w:val="00605F16"/>
    <w:rsid w:val="00605F32"/>
    <w:rsid w:val="00605F55"/>
    <w:rsid w:val="00606687"/>
    <w:rsid w:val="00606855"/>
    <w:rsid w:val="00606C64"/>
    <w:rsid w:val="00607289"/>
    <w:rsid w:val="00607DCD"/>
    <w:rsid w:val="00610302"/>
    <w:rsid w:val="00610765"/>
    <w:rsid w:val="00610E02"/>
    <w:rsid w:val="00611350"/>
    <w:rsid w:val="006117BB"/>
    <w:rsid w:val="00612627"/>
    <w:rsid w:val="00612E92"/>
    <w:rsid w:val="00614C8F"/>
    <w:rsid w:val="00614F66"/>
    <w:rsid w:val="0061573C"/>
    <w:rsid w:val="00616BC0"/>
    <w:rsid w:val="00617160"/>
    <w:rsid w:val="00617A79"/>
    <w:rsid w:val="0062070F"/>
    <w:rsid w:val="006211BA"/>
    <w:rsid w:val="00622324"/>
    <w:rsid w:val="00622924"/>
    <w:rsid w:val="00623672"/>
    <w:rsid w:val="006245B9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1ED4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0FC2"/>
    <w:rsid w:val="0064114C"/>
    <w:rsid w:val="00641905"/>
    <w:rsid w:val="00641F56"/>
    <w:rsid w:val="00641FB1"/>
    <w:rsid w:val="006420F2"/>
    <w:rsid w:val="00642F8D"/>
    <w:rsid w:val="00644811"/>
    <w:rsid w:val="00645B68"/>
    <w:rsid w:val="00646546"/>
    <w:rsid w:val="006507CD"/>
    <w:rsid w:val="00650BD1"/>
    <w:rsid w:val="00650D57"/>
    <w:rsid w:val="0065115F"/>
    <w:rsid w:val="0065245D"/>
    <w:rsid w:val="006525AF"/>
    <w:rsid w:val="00652B79"/>
    <w:rsid w:val="00654D48"/>
    <w:rsid w:val="00655623"/>
    <w:rsid w:val="00655F03"/>
    <w:rsid w:val="00657100"/>
    <w:rsid w:val="00657F26"/>
    <w:rsid w:val="00660279"/>
    <w:rsid w:val="00661956"/>
    <w:rsid w:val="00662197"/>
    <w:rsid w:val="0066522A"/>
    <w:rsid w:val="006653EA"/>
    <w:rsid w:val="006667A3"/>
    <w:rsid w:val="00666B8A"/>
    <w:rsid w:val="0067005B"/>
    <w:rsid w:val="00670136"/>
    <w:rsid w:val="006719AF"/>
    <w:rsid w:val="0067464E"/>
    <w:rsid w:val="00674BC6"/>
    <w:rsid w:val="006755AC"/>
    <w:rsid w:val="00675E79"/>
    <w:rsid w:val="00676930"/>
    <w:rsid w:val="00676B84"/>
    <w:rsid w:val="00676BAB"/>
    <w:rsid w:val="00677007"/>
    <w:rsid w:val="00677224"/>
    <w:rsid w:val="006774DA"/>
    <w:rsid w:val="00677793"/>
    <w:rsid w:val="006803FB"/>
    <w:rsid w:val="00681189"/>
    <w:rsid w:val="00681765"/>
    <w:rsid w:val="00681D80"/>
    <w:rsid w:val="0068250C"/>
    <w:rsid w:val="00682D75"/>
    <w:rsid w:val="00683428"/>
    <w:rsid w:val="006834BC"/>
    <w:rsid w:val="00683A03"/>
    <w:rsid w:val="00683AF2"/>
    <w:rsid w:val="006840DE"/>
    <w:rsid w:val="00684B98"/>
    <w:rsid w:val="00684F58"/>
    <w:rsid w:val="006859B3"/>
    <w:rsid w:val="00685BAE"/>
    <w:rsid w:val="00686324"/>
    <w:rsid w:val="006869AE"/>
    <w:rsid w:val="00686EA5"/>
    <w:rsid w:val="00686F25"/>
    <w:rsid w:val="00687FE6"/>
    <w:rsid w:val="006903A0"/>
    <w:rsid w:val="00690C01"/>
    <w:rsid w:val="00690C6E"/>
    <w:rsid w:val="0069188B"/>
    <w:rsid w:val="00691A3F"/>
    <w:rsid w:val="00691D1B"/>
    <w:rsid w:val="00692890"/>
    <w:rsid w:val="00692BCF"/>
    <w:rsid w:val="00693983"/>
    <w:rsid w:val="00693A16"/>
    <w:rsid w:val="0069405C"/>
    <w:rsid w:val="0069439B"/>
    <w:rsid w:val="00694776"/>
    <w:rsid w:val="00694903"/>
    <w:rsid w:val="0069569C"/>
    <w:rsid w:val="006960EF"/>
    <w:rsid w:val="0069741E"/>
    <w:rsid w:val="00697D9D"/>
    <w:rsid w:val="006A07C1"/>
    <w:rsid w:val="006A1C14"/>
    <w:rsid w:val="006A2077"/>
    <w:rsid w:val="006A22DD"/>
    <w:rsid w:val="006A2E6A"/>
    <w:rsid w:val="006A3479"/>
    <w:rsid w:val="006A34B2"/>
    <w:rsid w:val="006A3525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9C5"/>
    <w:rsid w:val="006A7FE2"/>
    <w:rsid w:val="006B000D"/>
    <w:rsid w:val="006B0795"/>
    <w:rsid w:val="006B07EA"/>
    <w:rsid w:val="006B13D0"/>
    <w:rsid w:val="006B1B63"/>
    <w:rsid w:val="006B1F2F"/>
    <w:rsid w:val="006B37F7"/>
    <w:rsid w:val="006B3C86"/>
    <w:rsid w:val="006B3EF9"/>
    <w:rsid w:val="006B41CC"/>
    <w:rsid w:val="006B4452"/>
    <w:rsid w:val="006B55C3"/>
    <w:rsid w:val="006B5784"/>
    <w:rsid w:val="006B5C89"/>
    <w:rsid w:val="006B5E9E"/>
    <w:rsid w:val="006B5EDA"/>
    <w:rsid w:val="006B6211"/>
    <w:rsid w:val="006B62A0"/>
    <w:rsid w:val="006B76C1"/>
    <w:rsid w:val="006C1539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C786D"/>
    <w:rsid w:val="006D01C0"/>
    <w:rsid w:val="006D0343"/>
    <w:rsid w:val="006D04F3"/>
    <w:rsid w:val="006D09AC"/>
    <w:rsid w:val="006D0F98"/>
    <w:rsid w:val="006D128A"/>
    <w:rsid w:val="006D1C70"/>
    <w:rsid w:val="006D1FBD"/>
    <w:rsid w:val="006D21E8"/>
    <w:rsid w:val="006D2F8E"/>
    <w:rsid w:val="006D36C7"/>
    <w:rsid w:val="006D3CCA"/>
    <w:rsid w:val="006D4D7B"/>
    <w:rsid w:val="006D4EF1"/>
    <w:rsid w:val="006D4FE7"/>
    <w:rsid w:val="006D5132"/>
    <w:rsid w:val="006D5211"/>
    <w:rsid w:val="006D601E"/>
    <w:rsid w:val="006D60F1"/>
    <w:rsid w:val="006D6366"/>
    <w:rsid w:val="006D7545"/>
    <w:rsid w:val="006D7EA7"/>
    <w:rsid w:val="006E06D2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195"/>
    <w:rsid w:val="006E720A"/>
    <w:rsid w:val="006E7AD3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A80"/>
    <w:rsid w:val="006F3D17"/>
    <w:rsid w:val="006F44A4"/>
    <w:rsid w:val="006F4592"/>
    <w:rsid w:val="006F5247"/>
    <w:rsid w:val="006F53B7"/>
    <w:rsid w:val="006F563C"/>
    <w:rsid w:val="006F58A1"/>
    <w:rsid w:val="006F7720"/>
    <w:rsid w:val="006F79C4"/>
    <w:rsid w:val="00700511"/>
    <w:rsid w:val="00700811"/>
    <w:rsid w:val="007008FC"/>
    <w:rsid w:val="00700EFE"/>
    <w:rsid w:val="007013E5"/>
    <w:rsid w:val="00701869"/>
    <w:rsid w:val="007022C3"/>
    <w:rsid w:val="00703A57"/>
    <w:rsid w:val="00704F83"/>
    <w:rsid w:val="00705034"/>
    <w:rsid w:val="00705356"/>
    <w:rsid w:val="007056E8"/>
    <w:rsid w:val="007058B8"/>
    <w:rsid w:val="00705C8D"/>
    <w:rsid w:val="00705F0E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2883"/>
    <w:rsid w:val="007135FE"/>
    <w:rsid w:val="00713BA3"/>
    <w:rsid w:val="00713EC9"/>
    <w:rsid w:val="0071403B"/>
    <w:rsid w:val="007140DC"/>
    <w:rsid w:val="0071491D"/>
    <w:rsid w:val="0071499F"/>
    <w:rsid w:val="00714A93"/>
    <w:rsid w:val="00715397"/>
    <w:rsid w:val="007162F9"/>
    <w:rsid w:val="007165C9"/>
    <w:rsid w:val="00716BE4"/>
    <w:rsid w:val="00717899"/>
    <w:rsid w:val="00717C27"/>
    <w:rsid w:val="00717C82"/>
    <w:rsid w:val="00722A0F"/>
    <w:rsid w:val="00722B16"/>
    <w:rsid w:val="00722DD2"/>
    <w:rsid w:val="00724705"/>
    <w:rsid w:val="00724D7F"/>
    <w:rsid w:val="007251E0"/>
    <w:rsid w:val="007252AF"/>
    <w:rsid w:val="007252BE"/>
    <w:rsid w:val="00725FFE"/>
    <w:rsid w:val="00726580"/>
    <w:rsid w:val="00726EF6"/>
    <w:rsid w:val="00727707"/>
    <w:rsid w:val="00727718"/>
    <w:rsid w:val="00727CCD"/>
    <w:rsid w:val="00727DF0"/>
    <w:rsid w:val="00730303"/>
    <w:rsid w:val="0073059E"/>
    <w:rsid w:val="00730A0C"/>
    <w:rsid w:val="00730CAE"/>
    <w:rsid w:val="0073190A"/>
    <w:rsid w:val="0073207D"/>
    <w:rsid w:val="0073258C"/>
    <w:rsid w:val="00732898"/>
    <w:rsid w:val="00732C39"/>
    <w:rsid w:val="0073346F"/>
    <w:rsid w:val="0073376D"/>
    <w:rsid w:val="007338FC"/>
    <w:rsid w:val="00733B34"/>
    <w:rsid w:val="00733D14"/>
    <w:rsid w:val="00733D50"/>
    <w:rsid w:val="00733DA1"/>
    <w:rsid w:val="00733EFD"/>
    <w:rsid w:val="0073435C"/>
    <w:rsid w:val="00734C5D"/>
    <w:rsid w:val="00735F4D"/>
    <w:rsid w:val="00736B05"/>
    <w:rsid w:val="00736ED9"/>
    <w:rsid w:val="0073744C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0642"/>
    <w:rsid w:val="00751080"/>
    <w:rsid w:val="00751184"/>
    <w:rsid w:val="00751A4A"/>
    <w:rsid w:val="00751B76"/>
    <w:rsid w:val="00751F70"/>
    <w:rsid w:val="0075213A"/>
    <w:rsid w:val="00752716"/>
    <w:rsid w:val="00754DC1"/>
    <w:rsid w:val="0075514B"/>
    <w:rsid w:val="007553A8"/>
    <w:rsid w:val="00756673"/>
    <w:rsid w:val="00756972"/>
    <w:rsid w:val="007576C3"/>
    <w:rsid w:val="00757C2C"/>
    <w:rsid w:val="007617E4"/>
    <w:rsid w:val="00761B12"/>
    <w:rsid w:val="007620F5"/>
    <w:rsid w:val="0076391D"/>
    <w:rsid w:val="00763E12"/>
    <w:rsid w:val="007641DA"/>
    <w:rsid w:val="00764399"/>
    <w:rsid w:val="00764740"/>
    <w:rsid w:val="007652EF"/>
    <w:rsid w:val="00765CAD"/>
    <w:rsid w:val="00765CB1"/>
    <w:rsid w:val="00767238"/>
    <w:rsid w:val="00767571"/>
    <w:rsid w:val="0077008C"/>
    <w:rsid w:val="00770098"/>
    <w:rsid w:val="00770AE4"/>
    <w:rsid w:val="00771C85"/>
    <w:rsid w:val="00771F34"/>
    <w:rsid w:val="00773089"/>
    <w:rsid w:val="007741A4"/>
    <w:rsid w:val="007742E8"/>
    <w:rsid w:val="00774D9C"/>
    <w:rsid w:val="0077505F"/>
    <w:rsid w:val="00775371"/>
    <w:rsid w:val="0077619D"/>
    <w:rsid w:val="007765D2"/>
    <w:rsid w:val="00776F0F"/>
    <w:rsid w:val="007770AA"/>
    <w:rsid w:val="007772C1"/>
    <w:rsid w:val="00777492"/>
    <w:rsid w:val="007778C6"/>
    <w:rsid w:val="00777EEA"/>
    <w:rsid w:val="0078108F"/>
    <w:rsid w:val="00781419"/>
    <w:rsid w:val="00781511"/>
    <w:rsid w:val="007815D4"/>
    <w:rsid w:val="00781635"/>
    <w:rsid w:val="00781BCC"/>
    <w:rsid w:val="00781DEC"/>
    <w:rsid w:val="007831E4"/>
    <w:rsid w:val="00783B33"/>
    <w:rsid w:val="00783CC2"/>
    <w:rsid w:val="00783FC8"/>
    <w:rsid w:val="0078421C"/>
    <w:rsid w:val="00784797"/>
    <w:rsid w:val="00784B05"/>
    <w:rsid w:val="00784C70"/>
    <w:rsid w:val="00786C21"/>
    <w:rsid w:val="00787C59"/>
    <w:rsid w:val="00787CDD"/>
    <w:rsid w:val="00790546"/>
    <w:rsid w:val="00790EA9"/>
    <w:rsid w:val="00791129"/>
    <w:rsid w:val="00791B47"/>
    <w:rsid w:val="00791F3A"/>
    <w:rsid w:val="00793C83"/>
    <w:rsid w:val="00794530"/>
    <w:rsid w:val="00794CBA"/>
    <w:rsid w:val="00795064"/>
    <w:rsid w:val="00795336"/>
    <w:rsid w:val="00795785"/>
    <w:rsid w:val="007959A7"/>
    <w:rsid w:val="007965FA"/>
    <w:rsid w:val="00796A96"/>
    <w:rsid w:val="007972D8"/>
    <w:rsid w:val="00797501"/>
    <w:rsid w:val="00797A66"/>
    <w:rsid w:val="007A05B3"/>
    <w:rsid w:val="007A1A81"/>
    <w:rsid w:val="007A21F3"/>
    <w:rsid w:val="007A288D"/>
    <w:rsid w:val="007A28DB"/>
    <w:rsid w:val="007A2BAD"/>
    <w:rsid w:val="007A3447"/>
    <w:rsid w:val="007A3BA4"/>
    <w:rsid w:val="007A5C20"/>
    <w:rsid w:val="007A5CDB"/>
    <w:rsid w:val="007A6132"/>
    <w:rsid w:val="007B23E6"/>
    <w:rsid w:val="007B3BC5"/>
    <w:rsid w:val="007B3F4E"/>
    <w:rsid w:val="007B518F"/>
    <w:rsid w:val="007B556F"/>
    <w:rsid w:val="007B55D3"/>
    <w:rsid w:val="007B6226"/>
    <w:rsid w:val="007B7281"/>
    <w:rsid w:val="007B73A4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5C4B"/>
    <w:rsid w:val="007C6B70"/>
    <w:rsid w:val="007C702A"/>
    <w:rsid w:val="007C7329"/>
    <w:rsid w:val="007C7D64"/>
    <w:rsid w:val="007C7D68"/>
    <w:rsid w:val="007D04F1"/>
    <w:rsid w:val="007D05FB"/>
    <w:rsid w:val="007D0787"/>
    <w:rsid w:val="007D0BFD"/>
    <w:rsid w:val="007D1E61"/>
    <w:rsid w:val="007D2404"/>
    <w:rsid w:val="007D28EF"/>
    <w:rsid w:val="007D2BF1"/>
    <w:rsid w:val="007D3818"/>
    <w:rsid w:val="007D39C7"/>
    <w:rsid w:val="007D40F1"/>
    <w:rsid w:val="007D418D"/>
    <w:rsid w:val="007D4486"/>
    <w:rsid w:val="007D4983"/>
    <w:rsid w:val="007D4A0B"/>
    <w:rsid w:val="007D6487"/>
    <w:rsid w:val="007D6539"/>
    <w:rsid w:val="007D6649"/>
    <w:rsid w:val="007D692D"/>
    <w:rsid w:val="007D771C"/>
    <w:rsid w:val="007D7BF0"/>
    <w:rsid w:val="007D7D0A"/>
    <w:rsid w:val="007D7DE9"/>
    <w:rsid w:val="007E013D"/>
    <w:rsid w:val="007E0647"/>
    <w:rsid w:val="007E0B12"/>
    <w:rsid w:val="007E1025"/>
    <w:rsid w:val="007E242B"/>
    <w:rsid w:val="007E2732"/>
    <w:rsid w:val="007E3AF0"/>
    <w:rsid w:val="007E3DBA"/>
    <w:rsid w:val="007E3E0B"/>
    <w:rsid w:val="007E43A5"/>
    <w:rsid w:val="007E4A14"/>
    <w:rsid w:val="007E526E"/>
    <w:rsid w:val="007E579D"/>
    <w:rsid w:val="007E65E0"/>
    <w:rsid w:val="007E6706"/>
    <w:rsid w:val="007E6B3F"/>
    <w:rsid w:val="007E76B9"/>
    <w:rsid w:val="007E7A9E"/>
    <w:rsid w:val="007E7B06"/>
    <w:rsid w:val="007E7D4E"/>
    <w:rsid w:val="007F025A"/>
    <w:rsid w:val="007F0798"/>
    <w:rsid w:val="007F100B"/>
    <w:rsid w:val="007F1133"/>
    <w:rsid w:val="007F220C"/>
    <w:rsid w:val="007F30B8"/>
    <w:rsid w:val="007F337C"/>
    <w:rsid w:val="007F36FF"/>
    <w:rsid w:val="007F48C0"/>
    <w:rsid w:val="007F49FD"/>
    <w:rsid w:val="007F4EAE"/>
    <w:rsid w:val="007F523A"/>
    <w:rsid w:val="007F525C"/>
    <w:rsid w:val="007F588E"/>
    <w:rsid w:val="007F5FBA"/>
    <w:rsid w:val="007F61CE"/>
    <w:rsid w:val="007F6655"/>
    <w:rsid w:val="007F7E42"/>
    <w:rsid w:val="0080042B"/>
    <w:rsid w:val="0080058A"/>
    <w:rsid w:val="00800815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5C95"/>
    <w:rsid w:val="0080774A"/>
    <w:rsid w:val="00807F16"/>
    <w:rsid w:val="00810D8B"/>
    <w:rsid w:val="00811071"/>
    <w:rsid w:val="008117C1"/>
    <w:rsid w:val="0081299F"/>
    <w:rsid w:val="00812E2E"/>
    <w:rsid w:val="00812FFB"/>
    <w:rsid w:val="0081424E"/>
    <w:rsid w:val="0081483C"/>
    <w:rsid w:val="00814868"/>
    <w:rsid w:val="00814D75"/>
    <w:rsid w:val="00815B6B"/>
    <w:rsid w:val="00817DFC"/>
    <w:rsid w:val="0082228D"/>
    <w:rsid w:val="00822718"/>
    <w:rsid w:val="00822961"/>
    <w:rsid w:val="00822E6F"/>
    <w:rsid w:val="00823024"/>
    <w:rsid w:val="008238BF"/>
    <w:rsid w:val="008242EA"/>
    <w:rsid w:val="00824363"/>
    <w:rsid w:val="00824719"/>
    <w:rsid w:val="00824EB9"/>
    <w:rsid w:val="008250E7"/>
    <w:rsid w:val="008256D7"/>
    <w:rsid w:val="00825B10"/>
    <w:rsid w:val="00826DC7"/>
    <w:rsid w:val="00826EE4"/>
    <w:rsid w:val="00827489"/>
    <w:rsid w:val="00827FDA"/>
    <w:rsid w:val="00831008"/>
    <w:rsid w:val="008313FF"/>
    <w:rsid w:val="008316BA"/>
    <w:rsid w:val="00832412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2495"/>
    <w:rsid w:val="0084348B"/>
    <w:rsid w:val="008439BF"/>
    <w:rsid w:val="00843BA2"/>
    <w:rsid w:val="00843ECE"/>
    <w:rsid w:val="00843ED1"/>
    <w:rsid w:val="00844358"/>
    <w:rsid w:val="00844B92"/>
    <w:rsid w:val="008457AB"/>
    <w:rsid w:val="00846A3B"/>
    <w:rsid w:val="00846CDB"/>
    <w:rsid w:val="00847258"/>
    <w:rsid w:val="0084747E"/>
    <w:rsid w:val="008503DC"/>
    <w:rsid w:val="00850D5A"/>
    <w:rsid w:val="008519D5"/>
    <w:rsid w:val="00852074"/>
    <w:rsid w:val="00852B04"/>
    <w:rsid w:val="00852EEE"/>
    <w:rsid w:val="008536E7"/>
    <w:rsid w:val="0085398A"/>
    <w:rsid w:val="00854F99"/>
    <w:rsid w:val="00855783"/>
    <w:rsid w:val="0085678C"/>
    <w:rsid w:val="008568F1"/>
    <w:rsid w:val="00860F57"/>
    <w:rsid w:val="0086150A"/>
    <w:rsid w:val="00861B29"/>
    <w:rsid w:val="00861F50"/>
    <w:rsid w:val="00863749"/>
    <w:rsid w:val="008638CE"/>
    <w:rsid w:val="008639CB"/>
    <w:rsid w:val="00864284"/>
    <w:rsid w:val="00864478"/>
    <w:rsid w:val="00864A58"/>
    <w:rsid w:val="00864F6C"/>
    <w:rsid w:val="008656B3"/>
    <w:rsid w:val="008669F3"/>
    <w:rsid w:val="008705CE"/>
    <w:rsid w:val="00871343"/>
    <w:rsid w:val="00871825"/>
    <w:rsid w:val="00871946"/>
    <w:rsid w:val="00871DEF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6ECB"/>
    <w:rsid w:val="00877548"/>
    <w:rsid w:val="0087798C"/>
    <w:rsid w:val="00880384"/>
    <w:rsid w:val="008807B0"/>
    <w:rsid w:val="00880B1C"/>
    <w:rsid w:val="00880D92"/>
    <w:rsid w:val="00881245"/>
    <w:rsid w:val="008815B3"/>
    <w:rsid w:val="0088179D"/>
    <w:rsid w:val="00881817"/>
    <w:rsid w:val="008819D6"/>
    <w:rsid w:val="0088208E"/>
    <w:rsid w:val="0088222B"/>
    <w:rsid w:val="00882E37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87D94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2878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1905"/>
    <w:rsid w:val="008A3931"/>
    <w:rsid w:val="008A3BE6"/>
    <w:rsid w:val="008A40B5"/>
    <w:rsid w:val="008A4216"/>
    <w:rsid w:val="008A42ED"/>
    <w:rsid w:val="008A4B5D"/>
    <w:rsid w:val="008A4E04"/>
    <w:rsid w:val="008A6164"/>
    <w:rsid w:val="008A6562"/>
    <w:rsid w:val="008B012F"/>
    <w:rsid w:val="008B05A0"/>
    <w:rsid w:val="008B06A4"/>
    <w:rsid w:val="008B0765"/>
    <w:rsid w:val="008B1C2C"/>
    <w:rsid w:val="008B22CB"/>
    <w:rsid w:val="008B27AA"/>
    <w:rsid w:val="008B327D"/>
    <w:rsid w:val="008B3B00"/>
    <w:rsid w:val="008B4802"/>
    <w:rsid w:val="008B500D"/>
    <w:rsid w:val="008B5B4B"/>
    <w:rsid w:val="008B5D0B"/>
    <w:rsid w:val="008B5DA5"/>
    <w:rsid w:val="008B6332"/>
    <w:rsid w:val="008B6A72"/>
    <w:rsid w:val="008B6CE4"/>
    <w:rsid w:val="008C00D4"/>
    <w:rsid w:val="008C11C5"/>
    <w:rsid w:val="008C12B8"/>
    <w:rsid w:val="008C2494"/>
    <w:rsid w:val="008C3C4D"/>
    <w:rsid w:val="008C441A"/>
    <w:rsid w:val="008C47B8"/>
    <w:rsid w:val="008C4A32"/>
    <w:rsid w:val="008C4FDF"/>
    <w:rsid w:val="008C50F7"/>
    <w:rsid w:val="008C526A"/>
    <w:rsid w:val="008C5F7A"/>
    <w:rsid w:val="008C64B3"/>
    <w:rsid w:val="008C6D31"/>
    <w:rsid w:val="008C7FC5"/>
    <w:rsid w:val="008D0194"/>
    <w:rsid w:val="008D03D2"/>
    <w:rsid w:val="008D11B3"/>
    <w:rsid w:val="008D19DE"/>
    <w:rsid w:val="008D2247"/>
    <w:rsid w:val="008D3020"/>
    <w:rsid w:val="008D4A66"/>
    <w:rsid w:val="008D4E75"/>
    <w:rsid w:val="008D5726"/>
    <w:rsid w:val="008D5E0F"/>
    <w:rsid w:val="008D69C5"/>
    <w:rsid w:val="008D6BFD"/>
    <w:rsid w:val="008D74FD"/>
    <w:rsid w:val="008D79C6"/>
    <w:rsid w:val="008E1AD6"/>
    <w:rsid w:val="008E3AB1"/>
    <w:rsid w:val="008E3ED9"/>
    <w:rsid w:val="008E3F4F"/>
    <w:rsid w:val="008E627D"/>
    <w:rsid w:val="008E62AC"/>
    <w:rsid w:val="008E7865"/>
    <w:rsid w:val="008F0287"/>
    <w:rsid w:val="008F0AAC"/>
    <w:rsid w:val="008F119F"/>
    <w:rsid w:val="008F11BF"/>
    <w:rsid w:val="008F1317"/>
    <w:rsid w:val="008F14D0"/>
    <w:rsid w:val="008F1FD3"/>
    <w:rsid w:val="008F233B"/>
    <w:rsid w:val="008F2BAA"/>
    <w:rsid w:val="008F3BAB"/>
    <w:rsid w:val="008F4281"/>
    <w:rsid w:val="008F45DA"/>
    <w:rsid w:val="008F498A"/>
    <w:rsid w:val="008F52AA"/>
    <w:rsid w:val="008F6A22"/>
    <w:rsid w:val="008F7ED1"/>
    <w:rsid w:val="009031E8"/>
    <w:rsid w:val="009033B2"/>
    <w:rsid w:val="009035A0"/>
    <w:rsid w:val="00904874"/>
    <w:rsid w:val="009051F9"/>
    <w:rsid w:val="00905636"/>
    <w:rsid w:val="00905857"/>
    <w:rsid w:val="009061C5"/>
    <w:rsid w:val="00906CBF"/>
    <w:rsid w:val="00906D26"/>
    <w:rsid w:val="0090705F"/>
    <w:rsid w:val="009103BE"/>
    <w:rsid w:val="00910595"/>
    <w:rsid w:val="00910C72"/>
    <w:rsid w:val="00910CAC"/>
    <w:rsid w:val="00910D41"/>
    <w:rsid w:val="00911022"/>
    <w:rsid w:val="0091316D"/>
    <w:rsid w:val="0091320E"/>
    <w:rsid w:val="0091338A"/>
    <w:rsid w:val="0091358F"/>
    <w:rsid w:val="009135E5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42B"/>
    <w:rsid w:val="00921FA3"/>
    <w:rsid w:val="0092225C"/>
    <w:rsid w:val="00922430"/>
    <w:rsid w:val="0092251F"/>
    <w:rsid w:val="00922CB2"/>
    <w:rsid w:val="00922FDD"/>
    <w:rsid w:val="00923E13"/>
    <w:rsid w:val="00924B92"/>
    <w:rsid w:val="0092525E"/>
    <w:rsid w:val="00925A9B"/>
    <w:rsid w:val="00925AFE"/>
    <w:rsid w:val="00925E07"/>
    <w:rsid w:val="0092649A"/>
    <w:rsid w:val="00926B43"/>
    <w:rsid w:val="0093005D"/>
    <w:rsid w:val="00930D8F"/>
    <w:rsid w:val="009319D5"/>
    <w:rsid w:val="009320AA"/>
    <w:rsid w:val="00932CBC"/>
    <w:rsid w:val="00933BB5"/>
    <w:rsid w:val="00933ED2"/>
    <w:rsid w:val="00934090"/>
    <w:rsid w:val="00934DB9"/>
    <w:rsid w:val="009358D3"/>
    <w:rsid w:val="00936BBC"/>
    <w:rsid w:val="00937272"/>
    <w:rsid w:val="00940030"/>
    <w:rsid w:val="00941AF8"/>
    <w:rsid w:val="00941B8B"/>
    <w:rsid w:val="00942554"/>
    <w:rsid w:val="00942BB8"/>
    <w:rsid w:val="009439D6"/>
    <w:rsid w:val="00943C64"/>
    <w:rsid w:val="00943DD0"/>
    <w:rsid w:val="00943F51"/>
    <w:rsid w:val="00944393"/>
    <w:rsid w:val="009462AD"/>
    <w:rsid w:val="00946912"/>
    <w:rsid w:val="00947065"/>
    <w:rsid w:val="00947DCD"/>
    <w:rsid w:val="00947E76"/>
    <w:rsid w:val="009500A4"/>
    <w:rsid w:val="00950946"/>
    <w:rsid w:val="00950B17"/>
    <w:rsid w:val="009517E5"/>
    <w:rsid w:val="00951850"/>
    <w:rsid w:val="0095220B"/>
    <w:rsid w:val="0095411B"/>
    <w:rsid w:val="00954F23"/>
    <w:rsid w:val="00955195"/>
    <w:rsid w:val="009559E7"/>
    <w:rsid w:val="00955C6D"/>
    <w:rsid w:val="00955F6F"/>
    <w:rsid w:val="0095653E"/>
    <w:rsid w:val="00956948"/>
    <w:rsid w:val="0095731A"/>
    <w:rsid w:val="00957336"/>
    <w:rsid w:val="009578B6"/>
    <w:rsid w:val="00960150"/>
    <w:rsid w:val="0096065F"/>
    <w:rsid w:val="00961C8D"/>
    <w:rsid w:val="009620F3"/>
    <w:rsid w:val="00962118"/>
    <w:rsid w:val="0096278A"/>
    <w:rsid w:val="0096338D"/>
    <w:rsid w:val="00964C41"/>
    <w:rsid w:val="00965D84"/>
    <w:rsid w:val="00965EC5"/>
    <w:rsid w:val="00966092"/>
    <w:rsid w:val="009662D2"/>
    <w:rsid w:val="009663F8"/>
    <w:rsid w:val="009668FA"/>
    <w:rsid w:val="00970347"/>
    <w:rsid w:val="00970387"/>
    <w:rsid w:val="009703A8"/>
    <w:rsid w:val="009711B7"/>
    <w:rsid w:val="009716F0"/>
    <w:rsid w:val="00972789"/>
    <w:rsid w:val="009730C3"/>
    <w:rsid w:val="0097392A"/>
    <w:rsid w:val="0097429F"/>
    <w:rsid w:val="00974405"/>
    <w:rsid w:val="009749F4"/>
    <w:rsid w:val="009755D3"/>
    <w:rsid w:val="009758C6"/>
    <w:rsid w:val="00975C08"/>
    <w:rsid w:val="00977DD7"/>
    <w:rsid w:val="00980F57"/>
    <w:rsid w:val="00981B75"/>
    <w:rsid w:val="00981D7B"/>
    <w:rsid w:val="0098206A"/>
    <w:rsid w:val="00983494"/>
    <w:rsid w:val="00983A50"/>
    <w:rsid w:val="00983A98"/>
    <w:rsid w:val="00983C67"/>
    <w:rsid w:val="00983FEF"/>
    <w:rsid w:val="00984B59"/>
    <w:rsid w:val="00984E80"/>
    <w:rsid w:val="00985533"/>
    <w:rsid w:val="00985589"/>
    <w:rsid w:val="00985CB2"/>
    <w:rsid w:val="00986953"/>
    <w:rsid w:val="00987164"/>
    <w:rsid w:val="009874A4"/>
    <w:rsid w:val="009874C6"/>
    <w:rsid w:val="00987E52"/>
    <w:rsid w:val="0099024F"/>
    <w:rsid w:val="00990844"/>
    <w:rsid w:val="00990D42"/>
    <w:rsid w:val="00990F93"/>
    <w:rsid w:val="00991202"/>
    <w:rsid w:val="009913D2"/>
    <w:rsid w:val="00993137"/>
    <w:rsid w:val="009935FA"/>
    <w:rsid w:val="00993B6A"/>
    <w:rsid w:val="00994D8C"/>
    <w:rsid w:val="009954D8"/>
    <w:rsid w:val="00995884"/>
    <w:rsid w:val="00995CA2"/>
    <w:rsid w:val="0099771A"/>
    <w:rsid w:val="00997BFE"/>
    <w:rsid w:val="009A03BE"/>
    <w:rsid w:val="009A0DD1"/>
    <w:rsid w:val="009A1118"/>
    <w:rsid w:val="009A1247"/>
    <w:rsid w:val="009A145B"/>
    <w:rsid w:val="009A2931"/>
    <w:rsid w:val="009A3A57"/>
    <w:rsid w:val="009A410B"/>
    <w:rsid w:val="009A441C"/>
    <w:rsid w:val="009A4A5B"/>
    <w:rsid w:val="009A4E08"/>
    <w:rsid w:val="009A550B"/>
    <w:rsid w:val="009A578A"/>
    <w:rsid w:val="009A5CA8"/>
    <w:rsid w:val="009A752D"/>
    <w:rsid w:val="009A77DB"/>
    <w:rsid w:val="009B0037"/>
    <w:rsid w:val="009B04A5"/>
    <w:rsid w:val="009B0F77"/>
    <w:rsid w:val="009B1518"/>
    <w:rsid w:val="009B1993"/>
    <w:rsid w:val="009B1D3B"/>
    <w:rsid w:val="009B25DF"/>
    <w:rsid w:val="009B26FF"/>
    <w:rsid w:val="009B3C63"/>
    <w:rsid w:val="009B40B0"/>
    <w:rsid w:val="009B4BA8"/>
    <w:rsid w:val="009B5B9A"/>
    <w:rsid w:val="009B61A8"/>
    <w:rsid w:val="009B64B6"/>
    <w:rsid w:val="009B6526"/>
    <w:rsid w:val="009B7150"/>
    <w:rsid w:val="009B7327"/>
    <w:rsid w:val="009B73EB"/>
    <w:rsid w:val="009B7EA9"/>
    <w:rsid w:val="009C0263"/>
    <w:rsid w:val="009C09DA"/>
    <w:rsid w:val="009C09EF"/>
    <w:rsid w:val="009C29CC"/>
    <w:rsid w:val="009C327A"/>
    <w:rsid w:val="009C354C"/>
    <w:rsid w:val="009C390E"/>
    <w:rsid w:val="009C5328"/>
    <w:rsid w:val="009C5DD6"/>
    <w:rsid w:val="009C5FDE"/>
    <w:rsid w:val="009C6267"/>
    <w:rsid w:val="009C6740"/>
    <w:rsid w:val="009C6F83"/>
    <w:rsid w:val="009C6FFE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314"/>
    <w:rsid w:val="009D4865"/>
    <w:rsid w:val="009D4934"/>
    <w:rsid w:val="009D530E"/>
    <w:rsid w:val="009D5BC9"/>
    <w:rsid w:val="009D6289"/>
    <w:rsid w:val="009D6B12"/>
    <w:rsid w:val="009E05FB"/>
    <w:rsid w:val="009E0B70"/>
    <w:rsid w:val="009E134B"/>
    <w:rsid w:val="009E195E"/>
    <w:rsid w:val="009E1BA3"/>
    <w:rsid w:val="009E22CF"/>
    <w:rsid w:val="009E233E"/>
    <w:rsid w:val="009E2358"/>
    <w:rsid w:val="009E2451"/>
    <w:rsid w:val="009E2989"/>
    <w:rsid w:val="009E2EEC"/>
    <w:rsid w:val="009E315E"/>
    <w:rsid w:val="009E3473"/>
    <w:rsid w:val="009E52B7"/>
    <w:rsid w:val="009E58F8"/>
    <w:rsid w:val="009E6AD8"/>
    <w:rsid w:val="009E6CA5"/>
    <w:rsid w:val="009E780A"/>
    <w:rsid w:val="009E792B"/>
    <w:rsid w:val="009E7F64"/>
    <w:rsid w:val="009F0032"/>
    <w:rsid w:val="009F13EC"/>
    <w:rsid w:val="009F157C"/>
    <w:rsid w:val="009F19AC"/>
    <w:rsid w:val="009F20BE"/>
    <w:rsid w:val="009F2A50"/>
    <w:rsid w:val="009F2E63"/>
    <w:rsid w:val="009F334C"/>
    <w:rsid w:val="009F3D09"/>
    <w:rsid w:val="009F3F67"/>
    <w:rsid w:val="009F40A2"/>
    <w:rsid w:val="009F47A5"/>
    <w:rsid w:val="009F4A83"/>
    <w:rsid w:val="009F526B"/>
    <w:rsid w:val="009F5FD6"/>
    <w:rsid w:val="009F64F6"/>
    <w:rsid w:val="009F6835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587"/>
    <w:rsid w:val="00A02634"/>
    <w:rsid w:val="00A02AD6"/>
    <w:rsid w:val="00A02DFC"/>
    <w:rsid w:val="00A03389"/>
    <w:rsid w:val="00A047EC"/>
    <w:rsid w:val="00A048DF"/>
    <w:rsid w:val="00A073C8"/>
    <w:rsid w:val="00A105D9"/>
    <w:rsid w:val="00A10E00"/>
    <w:rsid w:val="00A11F0A"/>
    <w:rsid w:val="00A12091"/>
    <w:rsid w:val="00A1220B"/>
    <w:rsid w:val="00A128E1"/>
    <w:rsid w:val="00A13485"/>
    <w:rsid w:val="00A13813"/>
    <w:rsid w:val="00A13908"/>
    <w:rsid w:val="00A13C17"/>
    <w:rsid w:val="00A14A5F"/>
    <w:rsid w:val="00A1558D"/>
    <w:rsid w:val="00A15791"/>
    <w:rsid w:val="00A15BC8"/>
    <w:rsid w:val="00A15DBD"/>
    <w:rsid w:val="00A161B7"/>
    <w:rsid w:val="00A163BF"/>
    <w:rsid w:val="00A1642B"/>
    <w:rsid w:val="00A16953"/>
    <w:rsid w:val="00A170E5"/>
    <w:rsid w:val="00A1743B"/>
    <w:rsid w:val="00A20B45"/>
    <w:rsid w:val="00A210B8"/>
    <w:rsid w:val="00A212BA"/>
    <w:rsid w:val="00A2137A"/>
    <w:rsid w:val="00A21B8B"/>
    <w:rsid w:val="00A21F5A"/>
    <w:rsid w:val="00A22156"/>
    <w:rsid w:val="00A22392"/>
    <w:rsid w:val="00A22441"/>
    <w:rsid w:val="00A22854"/>
    <w:rsid w:val="00A236A5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1422"/>
    <w:rsid w:val="00A31FEC"/>
    <w:rsid w:val="00A3218D"/>
    <w:rsid w:val="00A324ED"/>
    <w:rsid w:val="00A328EF"/>
    <w:rsid w:val="00A330D7"/>
    <w:rsid w:val="00A3327A"/>
    <w:rsid w:val="00A33B2E"/>
    <w:rsid w:val="00A33CD5"/>
    <w:rsid w:val="00A33E1F"/>
    <w:rsid w:val="00A342B7"/>
    <w:rsid w:val="00A34574"/>
    <w:rsid w:val="00A34789"/>
    <w:rsid w:val="00A35EF1"/>
    <w:rsid w:val="00A36FEC"/>
    <w:rsid w:val="00A372D5"/>
    <w:rsid w:val="00A37355"/>
    <w:rsid w:val="00A378EE"/>
    <w:rsid w:val="00A379AD"/>
    <w:rsid w:val="00A37FE5"/>
    <w:rsid w:val="00A40AA4"/>
    <w:rsid w:val="00A40AF2"/>
    <w:rsid w:val="00A428D8"/>
    <w:rsid w:val="00A42E3D"/>
    <w:rsid w:val="00A431E3"/>
    <w:rsid w:val="00A4410A"/>
    <w:rsid w:val="00A44827"/>
    <w:rsid w:val="00A44D16"/>
    <w:rsid w:val="00A44E64"/>
    <w:rsid w:val="00A45489"/>
    <w:rsid w:val="00A45757"/>
    <w:rsid w:val="00A457F1"/>
    <w:rsid w:val="00A462AF"/>
    <w:rsid w:val="00A46C0C"/>
    <w:rsid w:val="00A472D4"/>
    <w:rsid w:val="00A50410"/>
    <w:rsid w:val="00A504D3"/>
    <w:rsid w:val="00A505CE"/>
    <w:rsid w:val="00A50A65"/>
    <w:rsid w:val="00A5135C"/>
    <w:rsid w:val="00A532CD"/>
    <w:rsid w:val="00A5418A"/>
    <w:rsid w:val="00A548BE"/>
    <w:rsid w:val="00A54B89"/>
    <w:rsid w:val="00A54D88"/>
    <w:rsid w:val="00A55667"/>
    <w:rsid w:val="00A561DC"/>
    <w:rsid w:val="00A564B6"/>
    <w:rsid w:val="00A56556"/>
    <w:rsid w:val="00A575C1"/>
    <w:rsid w:val="00A576AB"/>
    <w:rsid w:val="00A60DE5"/>
    <w:rsid w:val="00A610BD"/>
    <w:rsid w:val="00A6141A"/>
    <w:rsid w:val="00A61F49"/>
    <w:rsid w:val="00A63413"/>
    <w:rsid w:val="00A63658"/>
    <w:rsid w:val="00A64987"/>
    <w:rsid w:val="00A64C0A"/>
    <w:rsid w:val="00A6502B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3736"/>
    <w:rsid w:val="00A742F7"/>
    <w:rsid w:val="00A74BEA"/>
    <w:rsid w:val="00A75758"/>
    <w:rsid w:val="00A764DD"/>
    <w:rsid w:val="00A76A47"/>
    <w:rsid w:val="00A774D4"/>
    <w:rsid w:val="00A806B2"/>
    <w:rsid w:val="00A82E0F"/>
    <w:rsid w:val="00A82EC5"/>
    <w:rsid w:val="00A83845"/>
    <w:rsid w:val="00A83900"/>
    <w:rsid w:val="00A83979"/>
    <w:rsid w:val="00A83C63"/>
    <w:rsid w:val="00A840EE"/>
    <w:rsid w:val="00A850B0"/>
    <w:rsid w:val="00A85887"/>
    <w:rsid w:val="00A859F8"/>
    <w:rsid w:val="00A85D01"/>
    <w:rsid w:val="00A85E65"/>
    <w:rsid w:val="00A85F6E"/>
    <w:rsid w:val="00A90FC0"/>
    <w:rsid w:val="00A92102"/>
    <w:rsid w:val="00A92462"/>
    <w:rsid w:val="00A932F5"/>
    <w:rsid w:val="00A942F5"/>
    <w:rsid w:val="00A944E7"/>
    <w:rsid w:val="00A953BD"/>
    <w:rsid w:val="00A962C8"/>
    <w:rsid w:val="00A9651E"/>
    <w:rsid w:val="00A972E8"/>
    <w:rsid w:val="00A97898"/>
    <w:rsid w:val="00AA0DAA"/>
    <w:rsid w:val="00AA159E"/>
    <w:rsid w:val="00AA1733"/>
    <w:rsid w:val="00AA1A01"/>
    <w:rsid w:val="00AA1CB0"/>
    <w:rsid w:val="00AA1DA9"/>
    <w:rsid w:val="00AA307B"/>
    <w:rsid w:val="00AA4083"/>
    <w:rsid w:val="00AA4609"/>
    <w:rsid w:val="00AA4FE3"/>
    <w:rsid w:val="00AA505E"/>
    <w:rsid w:val="00AA5794"/>
    <w:rsid w:val="00AA5B79"/>
    <w:rsid w:val="00AA5C86"/>
    <w:rsid w:val="00AA6976"/>
    <w:rsid w:val="00AA76EF"/>
    <w:rsid w:val="00AA77DA"/>
    <w:rsid w:val="00AB0463"/>
    <w:rsid w:val="00AB09F4"/>
    <w:rsid w:val="00AB15DA"/>
    <w:rsid w:val="00AB5165"/>
    <w:rsid w:val="00AB5216"/>
    <w:rsid w:val="00AB52BB"/>
    <w:rsid w:val="00AB5653"/>
    <w:rsid w:val="00AB59F8"/>
    <w:rsid w:val="00AB6127"/>
    <w:rsid w:val="00AB6305"/>
    <w:rsid w:val="00AB64ED"/>
    <w:rsid w:val="00AB64F9"/>
    <w:rsid w:val="00AB676E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3B0"/>
    <w:rsid w:val="00AC3EEB"/>
    <w:rsid w:val="00AC41B9"/>
    <w:rsid w:val="00AC4C7C"/>
    <w:rsid w:val="00AC58F9"/>
    <w:rsid w:val="00AC5A89"/>
    <w:rsid w:val="00AC6161"/>
    <w:rsid w:val="00AC625D"/>
    <w:rsid w:val="00AC6517"/>
    <w:rsid w:val="00AC657C"/>
    <w:rsid w:val="00AC68B5"/>
    <w:rsid w:val="00AC68EF"/>
    <w:rsid w:val="00AC6EBF"/>
    <w:rsid w:val="00AC7339"/>
    <w:rsid w:val="00AC74B9"/>
    <w:rsid w:val="00AC7E1C"/>
    <w:rsid w:val="00AC7F1F"/>
    <w:rsid w:val="00AD0472"/>
    <w:rsid w:val="00AD18C8"/>
    <w:rsid w:val="00AD1ABA"/>
    <w:rsid w:val="00AD29BE"/>
    <w:rsid w:val="00AD3757"/>
    <w:rsid w:val="00AD3EAD"/>
    <w:rsid w:val="00AD4289"/>
    <w:rsid w:val="00AD465B"/>
    <w:rsid w:val="00AD4B36"/>
    <w:rsid w:val="00AD5A5F"/>
    <w:rsid w:val="00AD5C72"/>
    <w:rsid w:val="00AD63AE"/>
    <w:rsid w:val="00AD72EE"/>
    <w:rsid w:val="00AD7401"/>
    <w:rsid w:val="00AD79CD"/>
    <w:rsid w:val="00AE0444"/>
    <w:rsid w:val="00AE06FA"/>
    <w:rsid w:val="00AE0916"/>
    <w:rsid w:val="00AE0E43"/>
    <w:rsid w:val="00AE0FBF"/>
    <w:rsid w:val="00AE19BD"/>
    <w:rsid w:val="00AE2998"/>
    <w:rsid w:val="00AE3BA4"/>
    <w:rsid w:val="00AE4ACE"/>
    <w:rsid w:val="00AE528A"/>
    <w:rsid w:val="00AE63C1"/>
    <w:rsid w:val="00AE66A8"/>
    <w:rsid w:val="00AE67AF"/>
    <w:rsid w:val="00AE72E7"/>
    <w:rsid w:val="00AE7AE7"/>
    <w:rsid w:val="00AF1309"/>
    <w:rsid w:val="00AF14F4"/>
    <w:rsid w:val="00AF3861"/>
    <w:rsid w:val="00AF3A78"/>
    <w:rsid w:val="00AF3CEB"/>
    <w:rsid w:val="00AF5DDE"/>
    <w:rsid w:val="00AF64F4"/>
    <w:rsid w:val="00AF6657"/>
    <w:rsid w:val="00AF6CFD"/>
    <w:rsid w:val="00AF713F"/>
    <w:rsid w:val="00AF7B4C"/>
    <w:rsid w:val="00B00101"/>
    <w:rsid w:val="00B00245"/>
    <w:rsid w:val="00B013BF"/>
    <w:rsid w:val="00B02755"/>
    <w:rsid w:val="00B03DAC"/>
    <w:rsid w:val="00B0427F"/>
    <w:rsid w:val="00B048D8"/>
    <w:rsid w:val="00B0529D"/>
    <w:rsid w:val="00B06B16"/>
    <w:rsid w:val="00B06F41"/>
    <w:rsid w:val="00B07140"/>
    <w:rsid w:val="00B07294"/>
    <w:rsid w:val="00B1018C"/>
    <w:rsid w:val="00B10809"/>
    <w:rsid w:val="00B10A84"/>
    <w:rsid w:val="00B10F70"/>
    <w:rsid w:val="00B11026"/>
    <w:rsid w:val="00B116EB"/>
    <w:rsid w:val="00B11889"/>
    <w:rsid w:val="00B12184"/>
    <w:rsid w:val="00B12B7B"/>
    <w:rsid w:val="00B13F94"/>
    <w:rsid w:val="00B14685"/>
    <w:rsid w:val="00B155E7"/>
    <w:rsid w:val="00B15DD6"/>
    <w:rsid w:val="00B1674A"/>
    <w:rsid w:val="00B16D27"/>
    <w:rsid w:val="00B17152"/>
    <w:rsid w:val="00B175E0"/>
    <w:rsid w:val="00B178A6"/>
    <w:rsid w:val="00B17C94"/>
    <w:rsid w:val="00B21CCB"/>
    <w:rsid w:val="00B224DE"/>
    <w:rsid w:val="00B226E8"/>
    <w:rsid w:val="00B22F60"/>
    <w:rsid w:val="00B2307E"/>
    <w:rsid w:val="00B23AA9"/>
    <w:rsid w:val="00B24356"/>
    <w:rsid w:val="00B24EEA"/>
    <w:rsid w:val="00B25D33"/>
    <w:rsid w:val="00B25F5F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17"/>
    <w:rsid w:val="00B32C68"/>
    <w:rsid w:val="00B33E14"/>
    <w:rsid w:val="00B33F65"/>
    <w:rsid w:val="00B343F8"/>
    <w:rsid w:val="00B34EAE"/>
    <w:rsid w:val="00B3508D"/>
    <w:rsid w:val="00B363F5"/>
    <w:rsid w:val="00B36476"/>
    <w:rsid w:val="00B368CF"/>
    <w:rsid w:val="00B37104"/>
    <w:rsid w:val="00B3750B"/>
    <w:rsid w:val="00B376E3"/>
    <w:rsid w:val="00B37B23"/>
    <w:rsid w:val="00B40FDE"/>
    <w:rsid w:val="00B4158D"/>
    <w:rsid w:val="00B418F6"/>
    <w:rsid w:val="00B41F29"/>
    <w:rsid w:val="00B42109"/>
    <w:rsid w:val="00B42911"/>
    <w:rsid w:val="00B42F34"/>
    <w:rsid w:val="00B43830"/>
    <w:rsid w:val="00B43A71"/>
    <w:rsid w:val="00B4516C"/>
    <w:rsid w:val="00B46297"/>
    <w:rsid w:val="00B477F0"/>
    <w:rsid w:val="00B47A6D"/>
    <w:rsid w:val="00B50168"/>
    <w:rsid w:val="00B50391"/>
    <w:rsid w:val="00B5062C"/>
    <w:rsid w:val="00B50C52"/>
    <w:rsid w:val="00B510CA"/>
    <w:rsid w:val="00B51469"/>
    <w:rsid w:val="00B52D95"/>
    <w:rsid w:val="00B53542"/>
    <w:rsid w:val="00B53872"/>
    <w:rsid w:val="00B538EB"/>
    <w:rsid w:val="00B5402F"/>
    <w:rsid w:val="00B544DD"/>
    <w:rsid w:val="00B5543F"/>
    <w:rsid w:val="00B5553B"/>
    <w:rsid w:val="00B55924"/>
    <w:rsid w:val="00B56C9B"/>
    <w:rsid w:val="00B57C07"/>
    <w:rsid w:val="00B6002C"/>
    <w:rsid w:val="00B603AA"/>
    <w:rsid w:val="00B604CC"/>
    <w:rsid w:val="00B60A86"/>
    <w:rsid w:val="00B63545"/>
    <w:rsid w:val="00B63946"/>
    <w:rsid w:val="00B6452E"/>
    <w:rsid w:val="00B64AD4"/>
    <w:rsid w:val="00B65B99"/>
    <w:rsid w:val="00B65E8D"/>
    <w:rsid w:val="00B65FA3"/>
    <w:rsid w:val="00B667BB"/>
    <w:rsid w:val="00B66AFF"/>
    <w:rsid w:val="00B66BEB"/>
    <w:rsid w:val="00B66E5B"/>
    <w:rsid w:val="00B6782C"/>
    <w:rsid w:val="00B70457"/>
    <w:rsid w:val="00B707BE"/>
    <w:rsid w:val="00B71297"/>
    <w:rsid w:val="00B71983"/>
    <w:rsid w:val="00B71C6B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8A5"/>
    <w:rsid w:val="00B75B23"/>
    <w:rsid w:val="00B75B7C"/>
    <w:rsid w:val="00B76493"/>
    <w:rsid w:val="00B76AE8"/>
    <w:rsid w:val="00B771F7"/>
    <w:rsid w:val="00B77212"/>
    <w:rsid w:val="00B77652"/>
    <w:rsid w:val="00B77682"/>
    <w:rsid w:val="00B809FE"/>
    <w:rsid w:val="00B80D7D"/>
    <w:rsid w:val="00B80D98"/>
    <w:rsid w:val="00B81111"/>
    <w:rsid w:val="00B8172D"/>
    <w:rsid w:val="00B81EB1"/>
    <w:rsid w:val="00B834B3"/>
    <w:rsid w:val="00B83AF9"/>
    <w:rsid w:val="00B83E16"/>
    <w:rsid w:val="00B845B5"/>
    <w:rsid w:val="00B8519A"/>
    <w:rsid w:val="00B8656A"/>
    <w:rsid w:val="00B86639"/>
    <w:rsid w:val="00B8682B"/>
    <w:rsid w:val="00B86B7D"/>
    <w:rsid w:val="00B8716A"/>
    <w:rsid w:val="00B8727C"/>
    <w:rsid w:val="00B87BCB"/>
    <w:rsid w:val="00B87E4E"/>
    <w:rsid w:val="00B901E4"/>
    <w:rsid w:val="00B907EB"/>
    <w:rsid w:val="00B90CD4"/>
    <w:rsid w:val="00B914F3"/>
    <w:rsid w:val="00B915AB"/>
    <w:rsid w:val="00B92D1C"/>
    <w:rsid w:val="00B930D9"/>
    <w:rsid w:val="00B93508"/>
    <w:rsid w:val="00B93638"/>
    <w:rsid w:val="00B93941"/>
    <w:rsid w:val="00B93B29"/>
    <w:rsid w:val="00B94610"/>
    <w:rsid w:val="00B94F23"/>
    <w:rsid w:val="00B9521F"/>
    <w:rsid w:val="00B95808"/>
    <w:rsid w:val="00B9677A"/>
    <w:rsid w:val="00B97364"/>
    <w:rsid w:val="00B97377"/>
    <w:rsid w:val="00B97B0B"/>
    <w:rsid w:val="00B97C70"/>
    <w:rsid w:val="00BA0204"/>
    <w:rsid w:val="00BA0385"/>
    <w:rsid w:val="00BA0BFB"/>
    <w:rsid w:val="00BA1AEC"/>
    <w:rsid w:val="00BA2BC8"/>
    <w:rsid w:val="00BA3448"/>
    <w:rsid w:val="00BA48AE"/>
    <w:rsid w:val="00BA4EFA"/>
    <w:rsid w:val="00BA5370"/>
    <w:rsid w:val="00BA5AC5"/>
    <w:rsid w:val="00BA61A5"/>
    <w:rsid w:val="00BA7D9E"/>
    <w:rsid w:val="00BB07A3"/>
    <w:rsid w:val="00BB23BC"/>
    <w:rsid w:val="00BB276B"/>
    <w:rsid w:val="00BB2D0D"/>
    <w:rsid w:val="00BB30DA"/>
    <w:rsid w:val="00BB38DB"/>
    <w:rsid w:val="00BB4989"/>
    <w:rsid w:val="00BB5278"/>
    <w:rsid w:val="00BB559F"/>
    <w:rsid w:val="00BB5DDC"/>
    <w:rsid w:val="00BB7707"/>
    <w:rsid w:val="00BB7F72"/>
    <w:rsid w:val="00BC07BD"/>
    <w:rsid w:val="00BC099C"/>
    <w:rsid w:val="00BC11A7"/>
    <w:rsid w:val="00BC3660"/>
    <w:rsid w:val="00BC47E7"/>
    <w:rsid w:val="00BC5450"/>
    <w:rsid w:val="00BC579A"/>
    <w:rsid w:val="00BC58AE"/>
    <w:rsid w:val="00BC6107"/>
    <w:rsid w:val="00BC6517"/>
    <w:rsid w:val="00BC6770"/>
    <w:rsid w:val="00BC7267"/>
    <w:rsid w:val="00BD06A6"/>
    <w:rsid w:val="00BD0D7E"/>
    <w:rsid w:val="00BD0DA8"/>
    <w:rsid w:val="00BD23CE"/>
    <w:rsid w:val="00BD2A71"/>
    <w:rsid w:val="00BD2CBD"/>
    <w:rsid w:val="00BD303E"/>
    <w:rsid w:val="00BD4302"/>
    <w:rsid w:val="00BD43C8"/>
    <w:rsid w:val="00BD47AD"/>
    <w:rsid w:val="00BD47FD"/>
    <w:rsid w:val="00BD4DEB"/>
    <w:rsid w:val="00BD5582"/>
    <w:rsid w:val="00BD6496"/>
    <w:rsid w:val="00BD6DC0"/>
    <w:rsid w:val="00BE04D9"/>
    <w:rsid w:val="00BE058E"/>
    <w:rsid w:val="00BE1263"/>
    <w:rsid w:val="00BE1279"/>
    <w:rsid w:val="00BE1A5E"/>
    <w:rsid w:val="00BE1CA2"/>
    <w:rsid w:val="00BE3736"/>
    <w:rsid w:val="00BE5D8D"/>
    <w:rsid w:val="00BE6216"/>
    <w:rsid w:val="00BE6788"/>
    <w:rsid w:val="00BE7371"/>
    <w:rsid w:val="00BE741E"/>
    <w:rsid w:val="00BE768D"/>
    <w:rsid w:val="00BE7BF1"/>
    <w:rsid w:val="00BF03E6"/>
    <w:rsid w:val="00BF05F7"/>
    <w:rsid w:val="00BF111D"/>
    <w:rsid w:val="00BF2197"/>
    <w:rsid w:val="00BF24E2"/>
    <w:rsid w:val="00BF290C"/>
    <w:rsid w:val="00BF2BFA"/>
    <w:rsid w:val="00BF2E79"/>
    <w:rsid w:val="00BF35F3"/>
    <w:rsid w:val="00BF4A5B"/>
    <w:rsid w:val="00BF58A1"/>
    <w:rsid w:val="00BF5D1F"/>
    <w:rsid w:val="00BF5E0F"/>
    <w:rsid w:val="00BF7712"/>
    <w:rsid w:val="00BF7C9A"/>
    <w:rsid w:val="00C000A9"/>
    <w:rsid w:val="00C00465"/>
    <w:rsid w:val="00C00DF3"/>
    <w:rsid w:val="00C01A5D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62E1"/>
    <w:rsid w:val="00C07222"/>
    <w:rsid w:val="00C075F2"/>
    <w:rsid w:val="00C079CC"/>
    <w:rsid w:val="00C079E8"/>
    <w:rsid w:val="00C10172"/>
    <w:rsid w:val="00C1132D"/>
    <w:rsid w:val="00C11BA7"/>
    <w:rsid w:val="00C122FE"/>
    <w:rsid w:val="00C1297F"/>
    <w:rsid w:val="00C12E83"/>
    <w:rsid w:val="00C131FB"/>
    <w:rsid w:val="00C13301"/>
    <w:rsid w:val="00C133A9"/>
    <w:rsid w:val="00C144FA"/>
    <w:rsid w:val="00C16707"/>
    <w:rsid w:val="00C16875"/>
    <w:rsid w:val="00C16C5D"/>
    <w:rsid w:val="00C16F1B"/>
    <w:rsid w:val="00C175D2"/>
    <w:rsid w:val="00C17A66"/>
    <w:rsid w:val="00C17F9D"/>
    <w:rsid w:val="00C206FE"/>
    <w:rsid w:val="00C20E9C"/>
    <w:rsid w:val="00C20EB5"/>
    <w:rsid w:val="00C21763"/>
    <w:rsid w:val="00C22AD1"/>
    <w:rsid w:val="00C22B68"/>
    <w:rsid w:val="00C238A0"/>
    <w:rsid w:val="00C23D55"/>
    <w:rsid w:val="00C23F08"/>
    <w:rsid w:val="00C24717"/>
    <w:rsid w:val="00C25142"/>
    <w:rsid w:val="00C254DA"/>
    <w:rsid w:val="00C25DF5"/>
    <w:rsid w:val="00C268CA"/>
    <w:rsid w:val="00C26DF3"/>
    <w:rsid w:val="00C26EB7"/>
    <w:rsid w:val="00C26EC4"/>
    <w:rsid w:val="00C2784B"/>
    <w:rsid w:val="00C27914"/>
    <w:rsid w:val="00C30714"/>
    <w:rsid w:val="00C311E0"/>
    <w:rsid w:val="00C31330"/>
    <w:rsid w:val="00C31742"/>
    <w:rsid w:val="00C32511"/>
    <w:rsid w:val="00C32A43"/>
    <w:rsid w:val="00C33BA9"/>
    <w:rsid w:val="00C3445D"/>
    <w:rsid w:val="00C34707"/>
    <w:rsid w:val="00C347B6"/>
    <w:rsid w:val="00C35097"/>
    <w:rsid w:val="00C35585"/>
    <w:rsid w:val="00C35D19"/>
    <w:rsid w:val="00C35DF6"/>
    <w:rsid w:val="00C368B1"/>
    <w:rsid w:val="00C36F4C"/>
    <w:rsid w:val="00C40A92"/>
    <w:rsid w:val="00C4182F"/>
    <w:rsid w:val="00C420D4"/>
    <w:rsid w:val="00C4281C"/>
    <w:rsid w:val="00C4322D"/>
    <w:rsid w:val="00C44E32"/>
    <w:rsid w:val="00C45457"/>
    <w:rsid w:val="00C4576C"/>
    <w:rsid w:val="00C4621E"/>
    <w:rsid w:val="00C46821"/>
    <w:rsid w:val="00C46BA9"/>
    <w:rsid w:val="00C50366"/>
    <w:rsid w:val="00C50743"/>
    <w:rsid w:val="00C507A5"/>
    <w:rsid w:val="00C5136D"/>
    <w:rsid w:val="00C5147D"/>
    <w:rsid w:val="00C51D79"/>
    <w:rsid w:val="00C51F5D"/>
    <w:rsid w:val="00C521F7"/>
    <w:rsid w:val="00C5226C"/>
    <w:rsid w:val="00C52D1B"/>
    <w:rsid w:val="00C52F7D"/>
    <w:rsid w:val="00C53294"/>
    <w:rsid w:val="00C542A7"/>
    <w:rsid w:val="00C54A84"/>
    <w:rsid w:val="00C54F39"/>
    <w:rsid w:val="00C54FC0"/>
    <w:rsid w:val="00C55CDB"/>
    <w:rsid w:val="00C55F17"/>
    <w:rsid w:val="00C56581"/>
    <w:rsid w:val="00C5713C"/>
    <w:rsid w:val="00C57291"/>
    <w:rsid w:val="00C57A91"/>
    <w:rsid w:val="00C603C0"/>
    <w:rsid w:val="00C60420"/>
    <w:rsid w:val="00C604C4"/>
    <w:rsid w:val="00C60A4B"/>
    <w:rsid w:val="00C60B7B"/>
    <w:rsid w:val="00C6269A"/>
    <w:rsid w:val="00C63366"/>
    <w:rsid w:val="00C647C7"/>
    <w:rsid w:val="00C64AAE"/>
    <w:rsid w:val="00C65580"/>
    <w:rsid w:val="00C6603E"/>
    <w:rsid w:val="00C6630D"/>
    <w:rsid w:val="00C66985"/>
    <w:rsid w:val="00C66B42"/>
    <w:rsid w:val="00C66B99"/>
    <w:rsid w:val="00C671A8"/>
    <w:rsid w:val="00C67B2B"/>
    <w:rsid w:val="00C67FE8"/>
    <w:rsid w:val="00C713A5"/>
    <w:rsid w:val="00C71547"/>
    <w:rsid w:val="00C72130"/>
    <w:rsid w:val="00C73087"/>
    <w:rsid w:val="00C73D97"/>
    <w:rsid w:val="00C73FC7"/>
    <w:rsid w:val="00C74A3C"/>
    <w:rsid w:val="00C74D11"/>
    <w:rsid w:val="00C75D1F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3D48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52DF"/>
    <w:rsid w:val="00C9544B"/>
    <w:rsid w:val="00C9597D"/>
    <w:rsid w:val="00C962F9"/>
    <w:rsid w:val="00C96FC9"/>
    <w:rsid w:val="00C9725B"/>
    <w:rsid w:val="00C9749D"/>
    <w:rsid w:val="00C97BE0"/>
    <w:rsid w:val="00C97C06"/>
    <w:rsid w:val="00CA0552"/>
    <w:rsid w:val="00CA0AAA"/>
    <w:rsid w:val="00CA0B5F"/>
    <w:rsid w:val="00CA10A1"/>
    <w:rsid w:val="00CA1762"/>
    <w:rsid w:val="00CA1FB5"/>
    <w:rsid w:val="00CA2713"/>
    <w:rsid w:val="00CA29CE"/>
    <w:rsid w:val="00CA2BFD"/>
    <w:rsid w:val="00CA310E"/>
    <w:rsid w:val="00CA3644"/>
    <w:rsid w:val="00CA40A6"/>
    <w:rsid w:val="00CA42B1"/>
    <w:rsid w:val="00CA4F10"/>
    <w:rsid w:val="00CA5600"/>
    <w:rsid w:val="00CA6237"/>
    <w:rsid w:val="00CA66F2"/>
    <w:rsid w:val="00CA6D34"/>
    <w:rsid w:val="00CA76E0"/>
    <w:rsid w:val="00CA7F56"/>
    <w:rsid w:val="00CB0794"/>
    <w:rsid w:val="00CB164E"/>
    <w:rsid w:val="00CB2A5F"/>
    <w:rsid w:val="00CB2EDA"/>
    <w:rsid w:val="00CB3DB8"/>
    <w:rsid w:val="00CB446C"/>
    <w:rsid w:val="00CB481C"/>
    <w:rsid w:val="00CB4AC1"/>
    <w:rsid w:val="00CB4F9D"/>
    <w:rsid w:val="00CB507E"/>
    <w:rsid w:val="00CB510C"/>
    <w:rsid w:val="00CB5EF0"/>
    <w:rsid w:val="00CB603D"/>
    <w:rsid w:val="00CB6966"/>
    <w:rsid w:val="00CB6DA9"/>
    <w:rsid w:val="00CB7001"/>
    <w:rsid w:val="00CB72A5"/>
    <w:rsid w:val="00CC00E7"/>
    <w:rsid w:val="00CC06E2"/>
    <w:rsid w:val="00CC123F"/>
    <w:rsid w:val="00CC15FF"/>
    <w:rsid w:val="00CC4288"/>
    <w:rsid w:val="00CC5654"/>
    <w:rsid w:val="00CC6EE1"/>
    <w:rsid w:val="00CC7110"/>
    <w:rsid w:val="00CC78E9"/>
    <w:rsid w:val="00CC799C"/>
    <w:rsid w:val="00CD1128"/>
    <w:rsid w:val="00CD11AF"/>
    <w:rsid w:val="00CD2D8D"/>
    <w:rsid w:val="00CD2DC4"/>
    <w:rsid w:val="00CD2F12"/>
    <w:rsid w:val="00CD345F"/>
    <w:rsid w:val="00CD3A91"/>
    <w:rsid w:val="00CD563E"/>
    <w:rsid w:val="00CD5AE7"/>
    <w:rsid w:val="00CD5B71"/>
    <w:rsid w:val="00CD5FDB"/>
    <w:rsid w:val="00CD6064"/>
    <w:rsid w:val="00CD638E"/>
    <w:rsid w:val="00CD6A1D"/>
    <w:rsid w:val="00CD7CB7"/>
    <w:rsid w:val="00CE01C0"/>
    <w:rsid w:val="00CE1270"/>
    <w:rsid w:val="00CE22DC"/>
    <w:rsid w:val="00CE2B7B"/>
    <w:rsid w:val="00CE2E51"/>
    <w:rsid w:val="00CE2E6B"/>
    <w:rsid w:val="00CE378F"/>
    <w:rsid w:val="00CE3808"/>
    <w:rsid w:val="00CE3D35"/>
    <w:rsid w:val="00CE41C2"/>
    <w:rsid w:val="00CE4A2B"/>
    <w:rsid w:val="00CE56DC"/>
    <w:rsid w:val="00CE60E8"/>
    <w:rsid w:val="00CE61DC"/>
    <w:rsid w:val="00CE687D"/>
    <w:rsid w:val="00CE6F34"/>
    <w:rsid w:val="00CE716C"/>
    <w:rsid w:val="00CE7B92"/>
    <w:rsid w:val="00CF14C3"/>
    <w:rsid w:val="00CF1865"/>
    <w:rsid w:val="00CF25FA"/>
    <w:rsid w:val="00CF2C96"/>
    <w:rsid w:val="00CF3475"/>
    <w:rsid w:val="00CF3540"/>
    <w:rsid w:val="00CF3ACA"/>
    <w:rsid w:val="00CF432A"/>
    <w:rsid w:val="00CF46F4"/>
    <w:rsid w:val="00CF49FF"/>
    <w:rsid w:val="00CF4B52"/>
    <w:rsid w:val="00CF4BAA"/>
    <w:rsid w:val="00CF5675"/>
    <w:rsid w:val="00CF5D3E"/>
    <w:rsid w:val="00CF6E9B"/>
    <w:rsid w:val="00CF70AD"/>
    <w:rsid w:val="00CF7E5D"/>
    <w:rsid w:val="00D005D4"/>
    <w:rsid w:val="00D00E91"/>
    <w:rsid w:val="00D013F7"/>
    <w:rsid w:val="00D01A2C"/>
    <w:rsid w:val="00D01C8B"/>
    <w:rsid w:val="00D01FA3"/>
    <w:rsid w:val="00D031CF"/>
    <w:rsid w:val="00D03A5A"/>
    <w:rsid w:val="00D0412D"/>
    <w:rsid w:val="00D041F9"/>
    <w:rsid w:val="00D04226"/>
    <w:rsid w:val="00D05340"/>
    <w:rsid w:val="00D05818"/>
    <w:rsid w:val="00D0656E"/>
    <w:rsid w:val="00D07E3B"/>
    <w:rsid w:val="00D10B90"/>
    <w:rsid w:val="00D10DE4"/>
    <w:rsid w:val="00D10E7D"/>
    <w:rsid w:val="00D11B46"/>
    <w:rsid w:val="00D123AD"/>
    <w:rsid w:val="00D124F9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528F"/>
    <w:rsid w:val="00D16074"/>
    <w:rsid w:val="00D16236"/>
    <w:rsid w:val="00D16358"/>
    <w:rsid w:val="00D16CB7"/>
    <w:rsid w:val="00D201F0"/>
    <w:rsid w:val="00D2043F"/>
    <w:rsid w:val="00D20821"/>
    <w:rsid w:val="00D20E45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272"/>
    <w:rsid w:val="00D32C3A"/>
    <w:rsid w:val="00D34A1F"/>
    <w:rsid w:val="00D34AA8"/>
    <w:rsid w:val="00D35532"/>
    <w:rsid w:val="00D356DA"/>
    <w:rsid w:val="00D379D6"/>
    <w:rsid w:val="00D37EE4"/>
    <w:rsid w:val="00D403EE"/>
    <w:rsid w:val="00D40BAC"/>
    <w:rsid w:val="00D40FEA"/>
    <w:rsid w:val="00D411BC"/>
    <w:rsid w:val="00D41E53"/>
    <w:rsid w:val="00D427B0"/>
    <w:rsid w:val="00D435C1"/>
    <w:rsid w:val="00D43A0F"/>
    <w:rsid w:val="00D451DA"/>
    <w:rsid w:val="00D46809"/>
    <w:rsid w:val="00D46E08"/>
    <w:rsid w:val="00D47129"/>
    <w:rsid w:val="00D47976"/>
    <w:rsid w:val="00D47995"/>
    <w:rsid w:val="00D51380"/>
    <w:rsid w:val="00D51555"/>
    <w:rsid w:val="00D52849"/>
    <w:rsid w:val="00D53195"/>
    <w:rsid w:val="00D532DF"/>
    <w:rsid w:val="00D53512"/>
    <w:rsid w:val="00D536D0"/>
    <w:rsid w:val="00D53C48"/>
    <w:rsid w:val="00D540B2"/>
    <w:rsid w:val="00D5420D"/>
    <w:rsid w:val="00D542FD"/>
    <w:rsid w:val="00D547CA"/>
    <w:rsid w:val="00D5498F"/>
    <w:rsid w:val="00D54BC8"/>
    <w:rsid w:val="00D54CD2"/>
    <w:rsid w:val="00D55A79"/>
    <w:rsid w:val="00D55C19"/>
    <w:rsid w:val="00D55D7E"/>
    <w:rsid w:val="00D565E3"/>
    <w:rsid w:val="00D5749A"/>
    <w:rsid w:val="00D5751E"/>
    <w:rsid w:val="00D576B5"/>
    <w:rsid w:val="00D60BE0"/>
    <w:rsid w:val="00D612DD"/>
    <w:rsid w:val="00D62123"/>
    <w:rsid w:val="00D63045"/>
    <w:rsid w:val="00D63444"/>
    <w:rsid w:val="00D64615"/>
    <w:rsid w:val="00D6475E"/>
    <w:rsid w:val="00D64AB4"/>
    <w:rsid w:val="00D664F4"/>
    <w:rsid w:val="00D6680E"/>
    <w:rsid w:val="00D66A48"/>
    <w:rsid w:val="00D66FAC"/>
    <w:rsid w:val="00D702D8"/>
    <w:rsid w:val="00D70BFB"/>
    <w:rsid w:val="00D71D33"/>
    <w:rsid w:val="00D7270F"/>
    <w:rsid w:val="00D727FD"/>
    <w:rsid w:val="00D72DBC"/>
    <w:rsid w:val="00D7459F"/>
    <w:rsid w:val="00D747E3"/>
    <w:rsid w:val="00D74F3A"/>
    <w:rsid w:val="00D75193"/>
    <w:rsid w:val="00D7523A"/>
    <w:rsid w:val="00D7622F"/>
    <w:rsid w:val="00D801E5"/>
    <w:rsid w:val="00D8030F"/>
    <w:rsid w:val="00D81390"/>
    <w:rsid w:val="00D81637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359F"/>
    <w:rsid w:val="00D94D25"/>
    <w:rsid w:val="00D952C4"/>
    <w:rsid w:val="00D95934"/>
    <w:rsid w:val="00D95DE3"/>
    <w:rsid w:val="00D9600C"/>
    <w:rsid w:val="00D9604E"/>
    <w:rsid w:val="00D97241"/>
    <w:rsid w:val="00D9764D"/>
    <w:rsid w:val="00DA01C4"/>
    <w:rsid w:val="00DA044A"/>
    <w:rsid w:val="00DA0DC9"/>
    <w:rsid w:val="00DA37D1"/>
    <w:rsid w:val="00DA3BC3"/>
    <w:rsid w:val="00DA4216"/>
    <w:rsid w:val="00DA479F"/>
    <w:rsid w:val="00DA4D15"/>
    <w:rsid w:val="00DA4F3F"/>
    <w:rsid w:val="00DA57A6"/>
    <w:rsid w:val="00DA583F"/>
    <w:rsid w:val="00DA5A74"/>
    <w:rsid w:val="00DA5DD1"/>
    <w:rsid w:val="00DA5E68"/>
    <w:rsid w:val="00DA64FB"/>
    <w:rsid w:val="00DA719F"/>
    <w:rsid w:val="00DB044F"/>
    <w:rsid w:val="00DB0A8C"/>
    <w:rsid w:val="00DB20C3"/>
    <w:rsid w:val="00DB2331"/>
    <w:rsid w:val="00DB2ABC"/>
    <w:rsid w:val="00DB2F70"/>
    <w:rsid w:val="00DB2FCA"/>
    <w:rsid w:val="00DB301E"/>
    <w:rsid w:val="00DB3A79"/>
    <w:rsid w:val="00DB3D6E"/>
    <w:rsid w:val="00DB3F4A"/>
    <w:rsid w:val="00DB46D0"/>
    <w:rsid w:val="00DB5D91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1A9E"/>
    <w:rsid w:val="00DC275F"/>
    <w:rsid w:val="00DC2B08"/>
    <w:rsid w:val="00DC2F23"/>
    <w:rsid w:val="00DC3367"/>
    <w:rsid w:val="00DC444A"/>
    <w:rsid w:val="00DC51E7"/>
    <w:rsid w:val="00DC6226"/>
    <w:rsid w:val="00DC7015"/>
    <w:rsid w:val="00DC7815"/>
    <w:rsid w:val="00DD0104"/>
    <w:rsid w:val="00DD0B9D"/>
    <w:rsid w:val="00DD11E0"/>
    <w:rsid w:val="00DD24A8"/>
    <w:rsid w:val="00DD2D97"/>
    <w:rsid w:val="00DD3AB0"/>
    <w:rsid w:val="00DD3F9C"/>
    <w:rsid w:val="00DD4221"/>
    <w:rsid w:val="00DD53BE"/>
    <w:rsid w:val="00DD685E"/>
    <w:rsid w:val="00DD6B34"/>
    <w:rsid w:val="00DD7077"/>
    <w:rsid w:val="00DE0A67"/>
    <w:rsid w:val="00DE1064"/>
    <w:rsid w:val="00DE1ECF"/>
    <w:rsid w:val="00DE29DD"/>
    <w:rsid w:val="00DE2CEC"/>
    <w:rsid w:val="00DE2F1F"/>
    <w:rsid w:val="00DE445A"/>
    <w:rsid w:val="00DE44B4"/>
    <w:rsid w:val="00DE5A21"/>
    <w:rsid w:val="00DE5B3F"/>
    <w:rsid w:val="00DE6677"/>
    <w:rsid w:val="00DE6C57"/>
    <w:rsid w:val="00DE6CAE"/>
    <w:rsid w:val="00DE77FB"/>
    <w:rsid w:val="00DE795A"/>
    <w:rsid w:val="00DE7A62"/>
    <w:rsid w:val="00DE7E35"/>
    <w:rsid w:val="00DF00B2"/>
    <w:rsid w:val="00DF0358"/>
    <w:rsid w:val="00DF0C28"/>
    <w:rsid w:val="00DF1F7B"/>
    <w:rsid w:val="00DF2AF6"/>
    <w:rsid w:val="00DF3BD7"/>
    <w:rsid w:val="00DF412D"/>
    <w:rsid w:val="00DF5547"/>
    <w:rsid w:val="00DF5B4E"/>
    <w:rsid w:val="00DF60AE"/>
    <w:rsid w:val="00DF60BE"/>
    <w:rsid w:val="00DF671E"/>
    <w:rsid w:val="00DF69F7"/>
    <w:rsid w:val="00DF6EBA"/>
    <w:rsid w:val="00DF6F9D"/>
    <w:rsid w:val="00DF762B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2DAC"/>
    <w:rsid w:val="00E03004"/>
    <w:rsid w:val="00E0376F"/>
    <w:rsid w:val="00E0395A"/>
    <w:rsid w:val="00E03C39"/>
    <w:rsid w:val="00E04374"/>
    <w:rsid w:val="00E0549B"/>
    <w:rsid w:val="00E057D5"/>
    <w:rsid w:val="00E0614E"/>
    <w:rsid w:val="00E0752A"/>
    <w:rsid w:val="00E07A43"/>
    <w:rsid w:val="00E10028"/>
    <w:rsid w:val="00E10267"/>
    <w:rsid w:val="00E10324"/>
    <w:rsid w:val="00E10927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0BAF"/>
    <w:rsid w:val="00E21149"/>
    <w:rsid w:val="00E230CD"/>
    <w:rsid w:val="00E23137"/>
    <w:rsid w:val="00E237FC"/>
    <w:rsid w:val="00E23A47"/>
    <w:rsid w:val="00E23D10"/>
    <w:rsid w:val="00E23DAB"/>
    <w:rsid w:val="00E24882"/>
    <w:rsid w:val="00E24D1A"/>
    <w:rsid w:val="00E2653D"/>
    <w:rsid w:val="00E272FB"/>
    <w:rsid w:val="00E27800"/>
    <w:rsid w:val="00E27E45"/>
    <w:rsid w:val="00E30B3E"/>
    <w:rsid w:val="00E30E37"/>
    <w:rsid w:val="00E34A6A"/>
    <w:rsid w:val="00E3500B"/>
    <w:rsid w:val="00E35621"/>
    <w:rsid w:val="00E356A1"/>
    <w:rsid w:val="00E36DD3"/>
    <w:rsid w:val="00E37578"/>
    <w:rsid w:val="00E40799"/>
    <w:rsid w:val="00E407FB"/>
    <w:rsid w:val="00E41627"/>
    <w:rsid w:val="00E41CCD"/>
    <w:rsid w:val="00E41CF1"/>
    <w:rsid w:val="00E4229E"/>
    <w:rsid w:val="00E42D25"/>
    <w:rsid w:val="00E4436F"/>
    <w:rsid w:val="00E4505B"/>
    <w:rsid w:val="00E453D3"/>
    <w:rsid w:val="00E45EFC"/>
    <w:rsid w:val="00E4645B"/>
    <w:rsid w:val="00E467A6"/>
    <w:rsid w:val="00E46BD1"/>
    <w:rsid w:val="00E477D3"/>
    <w:rsid w:val="00E47E34"/>
    <w:rsid w:val="00E50AA7"/>
    <w:rsid w:val="00E50AE3"/>
    <w:rsid w:val="00E50F62"/>
    <w:rsid w:val="00E51407"/>
    <w:rsid w:val="00E52C0F"/>
    <w:rsid w:val="00E52EE5"/>
    <w:rsid w:val="00E53197"/>
    <w:rsid w:val="00E53EE5"/>
    <w:rsid w:val="00E53F32"/>
    <w:rsid w:val="00E54F21"/>
    <w:rsid w:val="00E56599"/>
    <w:rsid w:val="00E5707C"/>
    <w:rsid w:val="00E57774"/>
    <w:rsid w:val="00E602AE"/>
    <w:rsid w:val="00E6085B"/>
    <w:rsid w:val="00E60A53"/>
    <w:rsid w:val="00E60B50"/>
    <w:rsid w:val="00E613DE"/>
    <w:rsid w:val="00E6266E"/>
    <w:rsid w:val="00E62D1C"/>
    <w:rsid w:val="00E634D7"/>
    <w:rsid w:val="00E63525"/>
    <w:rsid w:val="00E6365B"/>
    <w:rsid w:val="00E63D31"/>
    <w:rsid w:val="00E6438D"/>
    <w:rsid w:val="00E661C9"/>
    <w:rsid w:val="00E67258"/>
    <w:rsid w:val="00E67528"/>
    <w:rsid w:val="00E67796"/>
    <w:rsid w:val="00E67FB9"/>
    <w:rsid w:val="00E7082F"/>
    <w:rsid w:val="00E70DF3"/>
    <w:rsid w:val="00E71946"/>
    <w:rsid w:val="00E71EBC"/>
    <w:rsid w:val="00E72276"/>
    <w:rsid w:val="00E722C9"/>
    <w:rsid w:val="00E7249D"/>
    <w:rsid w:val="00E72F76"/>
    <w:rsid w:val="00E72F8F"/>
    <w:rsid w:val="00E735F6"/>
    <w:rsid w:val="00E73B78"/>
    <w:rsid w:val="00E7429F"/>
    <w:rsid w:val="00E74589"/>
    <w:rsid w:val="00E74892"/>
    <w:rsid w:val="00E74DC0"/>
    <w:rsid w:val="00E74E7E"/>
    <w:rsid w:val="00E7542B"/>
    <w:rsid w:val="00E76D5A"/>
    <w:rsid w:val="00E7709F"/>
    <w:rsid w:val="00E77582"/>
    <w:rsid w:val="00E77627"/>
    <w:rsid w:val="00E776A6"/>
    <w:rsid w:val="00E776C7"/>
    <w:rsid w:val="00E77889"/>
    <w:rsid w:val="00E77FA3"/>
    <w:rsid w:val="00E81CF9"/>
    <w:rsid w:val="00E81F7B"/>
    <w:rsid w:val="00E8203E"/>
    <w:rsid w:val="00E82247"/>
    <w:rsid w:val="00E82B53"/>
    <w:rsid w:val="00E83372"/>
    <w:rsid w:val="00E842AF"/>
    <w:rsid w:val="00E84908"/>
    <w:rsid w:val="00E84C46"/>
    <w:rsid w:val="00E850D0"/>
    <w:rsid w:val="00E85CC9"/>
    <w:rsid w:val="00E86AF2"/>
    <w:rsid w:val="00E86BB1"/>
    <w:rsid w:val="00E87396"/>
    <w:rsid w:val="00E87D87"/>
    <w:rsid w:val="00E9040D"/>
    <w:rsid w:val="00E9177E"/>
    <w:rsid w:val="00E91A25"/>
    <w:rsid w:val="00E920AE"/>
    <w:rsid w:val="00E939C2"/>
    <w:rsid w:val="00E93D49"/>
    <w:rsid w:val="00E95FED"/>
    <w:rsid w:val="00E96CAE"/>
    <w:rsid w:val="00E973F7"/>
    <w:rsid w:val="00E97579"/>
    <w:rsid w:val="00E977C6"/>
    <w:rsid w:val="00E97EDD"/>
    <w:rsid w:val="00EA02DB"/>
    <w:rsid w:val="00EA2616"/>
    <w:rsid w:val="00EA2F1B"/>
    <w:rsid w:val="00EA3223"/>
    <w:rsid w:val="00EA3C5E"/>
    <w:rsid w:val="00EA463D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A78F2"/>
    <w:rsid w:val="00EA7A8C"/>
    <w:rsid w:val="00EB0085"/>
    <w:rsid w:val="00EB02E6"/>
    <w:rsid w:val="00EB1A1F"/>
    <w:rsid w:val="00EB1B41"/>
    <w:rsid w:val="00EB2BF4"/>
    <w:rsid w:val="00EB467E"/>
    <w:rsid w:val="00EB4B88"/>
    <w:rsid w:val="00EB507A"/>
    <w:rsid w:val="00EB5A6B"/>
    <w:rsid w:val="00EB6869"/>
    <w:rsid w:val="00EC0330"/>
    <w:rsid w:val="00EC041D"/>
    <w:rsid w:val="00EC0CC5"/>
    <w:rsid w:val="00EC1A98"/>
    <w:rsid w:val="00EC3688"/>
    <w:rsid w:val="00EC3A1F"/>
    <w:rsid w:val="00EC3EC1"/>
    <w:rsid w:val="00EC3F7B"/>
    <w:rsid w:val="00EC4091"/>
    <w:rsid w:val="00EC4805"/>
    <w:rsid w:val="00EC67B3"/>
    <w:rsid w:val="00EC769C"/>
    <w:rsid w:val="00ED0534"/>
    <w:rsid w:val="00ED05DC"/>
    <w:rsid w:val="00ED0ACE"/>
    <w:rsid w:val="00ED15A0"/>
    <w:rsid w:val="00ED1722"/>
    <w:rsid w:val="00ED2DBA"/>
    <w:rsid w:val="00ED329D"/>
    <w:rsid w:val="00ED4AF0"/>
    <w:rsid w:val="00ED512F"/>
    <w:rsid w:val="00ED5DE2"/>
    <w:rsid w:val="00ED6237"/>
    <w:rsid w:val="00ED70FE"/>
    <w:rsid w:val="00ED7EFA"/>
    <w:rsid w:val="00EE030F"/>
    <w:rsid w:val="00EE03FC"/>
    <w:rsid w:val="00EE0E40"/>
    <w:rsid w:val="00EE1CE6"/>
    <w:rsid w:val="00EE23D4"/>
    <w:rsid w:val="00EE2845"/>
    <w:rsid w:val="00EE2B81"/>
    <w:rsid w:val="00EE41E2"/>
    <w:rsid w:val="00EE5EAA"/>
    <w:rsid w:val="00EE5EF0"/>
    <w:rsid w:val="00EE6B33"/>
    <w:rsid w:val="00EE6EFD"/>
    <w:rsid w:val="00EE703B"/>
    <w:rsid w:val="00EE77F5"/>
    <w:rsid w:val="00EF0819"/>
    <w:rsid w:val="00EF0D22"/>
    <w:rsid w:val="00EF0DA1"/>
    <w:rsid w:val="00EF1292"/>
    <w:rsid w:val="00EF1BDF"/>
    <w:rsid w:val="00EF291A"/>
    <w:rsid w:val="00EF3BD2"/>
    <w:rsid w:val="00EF42F6"/>
    <w:rsid w:val="00EF45CA"/>
    <w:rsid w:val="00EF6129"/>
    <w:rsid w:val="00EF6287"/>
    <w:rsid w:val="00EF70CA"/>
    <w:rsid w:val="00EF72A5"/>
    <w:rsid w:val="00EF7BFC"/>
    <w:rsid w:val="00F00894"/>
    <w:rsid w:val="00F01B4A"/>
    <w:rsid w:val="00F02441"/>
    <w:rsid w:val="00F02568"/>
    <w:rsid w:val="00F029AC"/>
    <w:rsid w:val="00F03816"/>
    <w:rsid w:val="00F04C02"/>
    <w:rsid w:val="00F06517"/>
    <w:rsid w:val="00F06A74"/>
    <w:rsid w:val="00F11E76"/>
    <w:rsid w:val="00F11F08"/>
    <w:rsid w:val="00F125C3"/>
    <w:rsid w:val="00F12965"/>
    <w:rsid w:val="00F13759"/>
    <w:rsid w:val="00F137C9"/>
    <w:rsid w:val="00F13836"/>
    <w:rsid w:val="00F13AC9"/>
    <w:rsid w:val="00F13C49"/>
    <w:rsid w:val="00F13CB8"/>
    <w:rsid w:val="00F144C8"/>
    <w:rsid w:val="00F14C0B"/>
    <w:rsid w:val="00F16CE2"/>
    <w:rsid w:val="00F16EAF"/>
    <w:rsid w:val="00F172B7"/>
    <w:rsid w:val="00F20123"/>
    <w:rsid w:val="00F2089F"/>
    <w:rsid w:val="00F20D9C"/>
    <w:rsid w:val="00F21106"/>
    <w:rsid w:val="00F21DE7"/>
    <w:rsid w:val="00F21F10"/>
    <w:rsid w:val="00F22ED8"/>
    <w:rsid w:val="00F2480E"/>
    <w:rsid w:val="00F257AD"/>
    <w:rsid w:val="00F2616D"/>
    <w:rsid w:val="00F267CD"/>
    <w:rsid w:val="00F3097F"/>
    <w:rsid w:val="00F30B5E"/>
    <w:rsid w:val="00F32770"/>
    <w:rsid w:val="00F337F0"/>
    <w:rsid w:val="00F33C06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94E"/>
    <w:rsid w:val="00F43EB4"/>
    <w:rsid w:val="00F43FB1"/>
    <w:rsid w:val="00F445E4"/>
    <w:rsid w:val="00F4567E"/>
    <w:rsid w:val="00F456BE"/>
    <w:rsid w:val="00F45825"/>
    <w:rsid w:val="00F4603D"/>
    <w:rsid w:val="00F4610A"/>
    <w:rsid w:val="00F462D8"/>
    <w:rsid w:val="00F46859"/>
    <w:rsid w:val="00F47893"/>
    <w:rsid w:val="00F500AD"/>
    <w:rsid w:val="00F503BC"/>
    <w:rsid w:val="00F515C0"/>
    <w:rsid w:val="00F51EDB"/>
    <w:rsid w:val="00F527DE"/>
    <w:rsid w:val="00F52B9C"/>
    <w:rsid w:val="00F53573"/>
    <w:rsid w:val="00F53DBE"/>
    <w:rsid w:val="00F54A67"/>
    <w:rsid w:val="00F56480"/>
    <w:rsid w:val="00F56E12"/>
    <w:rsid w:val="00F57A15"/>
    <w:rsid w:val="00F57D10"/>
    <w:rsid w:val="00F617F6"/>
    <w:rsid w:val="00F61C94"/>
    <w:rsid w:val="00F632B4"/>
    <w:rsid w:val="00F63C43"/>
    <w:rsid w:val="00F640EF"/>
    <w:rsid w:val="00F64A79"/>
    <w:rsid w:val="00F655EB"/>
    <w:rsid w:val="00F6566B"/>
    <w:rsid w:val="00F6579E"/>
    <w:rsid w:val="00F65D69"/>
    <w:rsid w:val="00F66ADE"/>
    <w:rsid w:val="00F6705A"/>
    <w:rsid w:val="00F67F1D"/>
    <w:rsid w:val="00F7068B"/>
    <w:rsid w:val="00F71110"/>
    <w:rsid w:val="00F71232"/>
    <w:rsid w:val="00F71CD1"/>
    <w:rsid w:val="00F7244F"/>
    <w:rsid w:val="00F73D4E"/>
    <w:rsid w:val="00F74AF5"/>
    <w:rsid w:val="00F74EA6"/>
    <w:rsid w:val="00F75B67"/>
    <w:rsid w:val="00F762AE"/>
    <w:rsid w:val="00F779BC"/>
    <w:rsid w:val="00F77B27"/>
    <w:rsid w:val="00F77CA8"/>
    <w:rsid w:val="00F80A92"/>
    <w:rsid w:val="00F80F50"/>
    <w:rsid w:val="00F81017"/>
    <w:rsid w:val="00F8166B"/>
    <w:rsid w:val="00F8245A"/>
    <w:rsid w:val="00F838E6"/>
    <w:rsid w:val="00F83D2D"/>
    <w:rsid w:val="00F83D52"/>
    <w:rsid w:val="00F8509A"/>
    <w:rsid w:val="00F856C4"/>
    <w:rsid w:val="00F859C3"/>
    <w:rsid w:val="00F86445"/>
    <w:rsid w:val="00F865B5"/>
    <w:rsid w:val="00F90459"/>
    <w:rsid w:val="00F91237"/>
    <w:rsid w:val="00F92CE0"/>
    <w:rsid w:val="00F93565"/>
    <w:rsid w:val="00F937BA"/>
    <w:rsid w:val="00F938B7"/>
    <w:rsid w:val="00F93B04"/>
    <w:rsid w:val="00F945FA"/>
    <w:rsid w:val="00F946B2"/>
    <w:rsid w:val="00F95180"/>
    <w:rsid w:val="00F958F5"/>
    <w:rsid w:val="00F95E01"/>
    <w:rsid w:val="00F97625"/>
    <w:rsid w:val="00F97B2E"/>
    <w:rsid w:val="00FA1889"/>
    <w:rsid w:val="00FA1D18"/>
    <w:rsid w:val="00FA1FFE"/>
    <w:rsid w:val="00FA24A8"/>
    <w:rsid w:val="00FA379B"/>
    <w:rsid w:val="00FA3C1D"/>
    <w:rsid w:val="00FA40A7"/>
    <w:rsid w:val="00FA47CF"/>
    <w:rsid w:val="00FA4ADD"/>
    <w:rsid w:val="00FA4C28"/>
    <w:rsid w:val="00FA5514"/>
    <w:rsid w:val="00FA67E7"/>
    <w:rsid w:val="00FB040B"/>
    <w:rsid w:val="00FB0F1E"/>
    <w:rsid w:val="00FB2474"/>
    <w:rsid w:val="00FB2600"/>
    <w:rsid w:val="00FB2650"/>
    <w:rsid w:val="00FB2ED6"/>
    <w:rsid w:val="00FB2F42"/>
    <w:rsid w:val="00FB33C1"/>
    <w:rsid w:val="00FB46FF"/>
    <w:rsid w:val="00FB4EE0"/>
    <w:rsid w:val="00FB5035"/>
    <w:rsid w:val="00FB56D4"/>
    <w:rsid w:val="00FB5990"/>
    <w:rsid w:val="00FB5A43"/>
    <w:rsid w:val="00FB5A78"/>
    <w:rsid w:val="00FB6269"/>
    <w:rsid w:val="00FB631E"/>
    <w:rsid w:val="00FB656C"/>
    <w:rsid w:val="00FB67BB"/>
    <w:rsid w:val="00FB704A"/>
    <w:rsid w:val="00FB7682"/>
    <w:rsid w:val="00FC06A0"/>
    <w:rsid w:val="00FC1D5F"/>
    <w:rsid w:val="00FC27B2"/>
    <w:rsid w:val="00FC2FB1"/>
    <w:rsid w:val="00FC3823"/>
    <w:rsid w:val="00FC3C87"/>
    <w:rsid w:val="00FC3D56"/>
    <w:rsid w:val="00FC442E"/>
    <w:rsid w:val="00FC5756"/>
    <w:rsid w:val="00FC63E4"/>
    <w:rsid w:val="00FC7011"/>
    <w:rsid w:val="00FC7B3F"/>
    <w:rsid w:val="00FC7D17"/>
    <w:rsid w:val="00FD0E5F"/>
    <w:rsid w:val="00FD1DA1"/>
    <w:rsid w:val="00FD248E"/>
    <w:rsid w:val="00FD284A"/>
    <w:rsid w:val="00FD30AE"/>
    <w:rsid w:val="00FD421B"/>
    <w:rsid w:val="00FD467E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18A6"/>
    <w:rsid w:val="00FE30F9"/>
    <w:rsid w:val="00FE3CAF"/>
    <w:rsid w:val="00FE3E4A"/>
    <w:rsid w:val="00FE4418"/>
    <w:rsid w:val="00FE4A16"/>
    <w:rsid w:val="00FE5499"/>
    <w:rsid w:val="00FE601C"/>
    <w:rsid w:val="00FE640E"/>
    <w:rsid w:val="00FE75F8"/>
    <w:rsid w:val="00FE77D6"/>
    <w:rsid w:val="00FF08A5"/>
    <w:rsid w:val="00FF0E0C"/>
    <w:rsid w:val="00FF13F2"/>
    <w:rsid w:val="00FF228B"/>
    <w:rsid w:val="00FF4120"/>
    <w:rsid w:val="00FF4574"/>
    <w:rsid w:val="00FF4A4F"/>
    <w:rsid w:val="00FF4E03"/>
    <w:rsid w:val="00FF56D7"/>
    <w:rsid w:val="00FF709D"/>
    <w:rsid w:val="00FF738E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479"/>
    <w:pPr>
      <w:keepNext/>
      <w:tabs>
        <w:tab w:val="num" w:pos="0"/>
      </w:tabs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uiPriority w:val="99"/>
    <w:semiHidden/>
    <w:unhideWhenUsed/>
    <w:rsid w:val="006A34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3479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6A3479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nhideWhenUsed/>
    <w:rsid w:val="006A3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4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A3479"/>
    <w:pPr>
      <w:spacing w:before="24" w:after="24"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A3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3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3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A34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A3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6A3479"/>
    <w:pPr>
      <w:spacing w:before="24" w:after="24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A3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347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3479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6A34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6A34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uiPriority w:val="99"/>
    <w:rsid w:val="006A3479"/>
    <w:pPr>
      <w:spacing w:before="24" w:after="24"/>
    </w:pPr>
    <w:rPr>
      <w:sz w:val="20"/>
      <w:szCs w:val="20"/>
    </w:rPr>
  </w:style>
  <w:style w:type="paragraph" w:customStyle="1" w:styleId="style10">
    <w:name w:val="style10"/>
    <w:basedOn w:val="a"/>
    <w:uiPriority w:val="99"/>
    <w:rsid w:val="006A347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uiPriority w:val="99"/>
    <w:rsid w:val="006A3479"/>
    <w:pPr>
      <w:spacing w:before="24" w:after="24"/>
    </w:pPr>
    <w:rPr>
      <w:sz w:val="20"/>
      <w:szCs w:val="20"/>
    </w:rPr>
  </w:style>
  <w:style w:type="paragraph" w:customStyle="1" w:styleId="af4">
    <w:name w:val="Знак"/>
    <w:basedOn w:val="a"/>
    <w:uiPriority w:val="99"/>
    <w:rsid w:val="006A3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A34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Базовый"/>
    <w:uiPriority w:val="99"/>
    <w:rsid w:val="006A3479"/>
    <w:pPr>
      <w:tabs>
        <w:tab w:val="left" w:pos="709"/>
      </w:tabs>
      <w:suppressAutoHyphens/>
      <w:spacing w:line="276" w:lineRule="atLeast"/>
    </w:pPr>
    <w:rPr>
      <w:rFonts w:ascii="Liberation Serif" w:eastAsia="Times New Roman" w:hAnsi="Liberation Serif" w:cs="DejaVu Sans"/>
      <w:color w:val="00000A"/>
      <w:sz w:val="24"/>
      <w:szCs w:val="24"/>
      <w:lang w:val="en-US" w:eastAsia="zh-CN" w:bidi="hi-IN"/>
    </w:rPr>
  </w:style>
  <w:style w:type="paragraph" w:customStyle="1" w:styleId="s1">
    <w:name w:val="s_1"/>
    <w:basedOn w:val="a"/>
    <w:uiPriority w:val="99"/>
    <w:rsid w:val="006A3479"/>
    <w:pPr>
      <w:spacing w:before="100" w:beforeAutospacing="1" w:after="100" w:afterAutospacing="1"/>
    </w:pPr>
  </w:style>
  <w:style w:type="character" w:customStyle="1" w:styleId="11">
    <w:name w:val="Заголовок №1"/>
    <w:basedOn w:val="a0"/>
    <w:link w:val="110"/>
    <w:uiPriority w:val="99"/>
    <w:locked/>
    <w:rsid w:val="006A3479"/>
    <w:rPr>
      <w:b/>
      <w:bCs/>
      <w:sz w:val="48"/>
      <w:szCs w:val="4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A3479"/>
    <w:pPr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lang w:eastAsia="en-US"/>
    </w:rPr>
  </w:style>
  <w:style w:type="paragraph" w:customStyle="1" w:styleId="ConsNormal">
    <w:name w:val="ConsNormal"/>
    <w:uiPriority w:val="99"/>
    <w:rsid w:val="006A3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71">
    <w:name w:val="fontstyle71"/>
    <w:basedOn w:val="a0"/>
    <w:rsid w:val="006A3479"/>
  </w:style>
  <w:style w:type="character" w:customStyle="1" w:styleId="dash041e0431044b0447043d044b0439char1">
    <w:name w:val="dash041e0431044b0447043d044b0439char1"/>
    <w:basedOn w:val="a0"/>
    <w:rsid w:val="006A3479"/>
  </w:style>
  <w:style w:type="character" w:customStyle="1" w:styleId="FontStyle12">
    <w:name w:val="Font Style12"/>
    <w:basedOn w:val="a0"/>
    <w:uiPriority w:val="99"/>
    <w:rsid w:val="006A3479"/>
    <w:rPr>
      <w:rFonts w:ascii="Times New Roman" w:hAnsi="Times New Roman" w:cs="Times New Roman" w:hint="default"/>
      <w:sz w:val="26"/>
      <w:szCs w:val="26"/>
    </w:rPr>
  </w:style>
  <w:style w:type="character" w:styleId="af6">
    <w:name w:val="Strong"/>
    <w:basedOn w:val="a0"/>
    <w:uiPriority w:val="22"/>
    <w:qFormat/>
    <w:rsid w:val="006A3479"/>
    <w:rPr>
      <w:b/>
      <w:bCs/>
    </w:rPr>
  </w:style>
  <w:style w:type="character" w:customStyle="1" w:styleId="af2">
    <w:name w:val="Без интервала Знак"/>
    <w:basedOn w:val="a0"/>
    <w:link w:val="af1"/>
    <w:uiPriority w:val="1"/>
    <w:locked/>
    <w:rsid w:val="0050233F"/>
    <w:rPr>
      <w:rFonts w:ascii="Calibri" w:eastAsia="Times New Roman" w:hAnsi="Calibri" w:cs="Times New Roman"/>
      <w:lang w:eastAsia="ru-RU"/>
    </w:rPr>
  </w:style>
  <w:style w:type="character" w:customStyle="1" w:styleId="111">
    <w:name w:val="Колонтитул + 11"/>
    <w:aliases w:val="5 pt"/>
    <w:rsid w:val="0050233F"/>
    <w:rPr>
      <w:rFonts w:ascii="Times New Roman" w:eastAsia="Times New Roman" w:hAnsi="Times New Roman" w:cs="Times New Roman" w:hint="default"/>
      <w:spacing w:val="10"/>
      <w:sz w:val="19"/>
      <w:szCs w:val="19"/>
      <w:shd w:val="clear" w:color="auto" w:fill="FFFFFF"/>
    </w:rPr>
  </w:style>
  <w:style w:type="table" w:styleId="af7">
    <w:name w:val="Table Grid"/>
    <w:basedOn w:val="a1"/>
    <w:uiPriority w:val="59"/>
    <w:rsid w:val="00DD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ra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ko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7070</Words>
  <Characters>40301</Characters>
  <Application>Microsoft Office Word</Application>
  <DocSecurity>8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vasilenko-ov</dc:creator>
  <cp:lastModifiedBy>Пользователь</cp:lastModifiedBy>
  <cp:revision>4</cp:revision>
  <cp:lastPrinted>2018-03-27T14:53:00Z</cp:lastPrinted>
  <dcterms:created xsi:type="dcterms:W3CDTF">2017-10-09T14:42:00Z</dcterms:created>
  <dcterms:modified xsi:type="dcterms:W3CDTF">2018-03-27T14:54:00Z</dcterms:modified>
</cp:coreProperties>
</file>