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0D" w:rsidRPr="0001483E" w:rsidRDefault="001F66A7" w:rsidP="00820E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aps/>
          <w:sz w:val="28"/>
          <w:szCs w:val="28"/>
        </w:rPr>
        <w:t xml:space="preserve"> </w:t>
      </w:r>
      <w:r w:rsidR="00B035D0">
        <w:rPr>
          <w:caps/>
          <w:sz w:val="28"/>
          <w:szCs w:val="28"/>
        </w:rPr>
        <w:t xml:space="preserve"> </w:t>
      </w:r>
      <w:r w:rsidR="00820E0D" w:rsidRPr="0001483E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820E0D" w:rsidRPr="0001483E" w:rsidRDefault="00820E0D" w:rsidP="00820E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 xml:space="preserve">к Основной профессиональной </w:t>
      </w:r>
    </w:p>
    <w:p w:rsidR="00820E0D" w:rsidRPr="0001483E" w:rsidRDefault="00820E0D" w:rsidP="00820E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программе ПССЗ</w:t>
      </w:r>
    </w:p>
    <w:p w:rsidR="00820E0D" w:rsidRPr="0001483E" w:rsidRDefault="00820E0D" w:rsidP="0082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2A7CEAF" wp14:editId="5AB0F10F">
            <wp:extent cx="5962650" cy="1066800"/>
            <wp:effectExtent l="0" t="0" r="0" b="0"/>
            <wp:docPr id="2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E0D" w:rsidRPr="0001483E" w:rsidRDefault="00820E0D" w:rsidP="0082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97F4A" w:rsidRPr="00297F4A" w:rsidRDefault="00297F4A" w:rsidP="00297F4A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7F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УТВЕРЖДАЮ </w:t>
      </w:r>
    </w:p>
    <w:p w:rsidR="00297F4A" w:rsidRPr="00297F4A" w:rsidRDefault="00297F4A" w:rsidP="00297F4A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297F4A"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Pr="00297F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директора</w:t>
      </w:r>
    </w:p>
    <w:p w:rsidR="00297F4A" w:rsidRPr="00297F4A" w:rsidRDefault="00297F4A" w:rsidP="00297F4A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7F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__________________К.А. Васильев </w:t>
      </w:r>
    </w:p>
    <w:p w:rsidR="00297F4A" w:rsidRPr="00297F4A" w:rsidRDefault="00297F4A" w:rsidP="00297F4A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7F4A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297F4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31</w:t>
      </w:r>
      <w:r w:rsidRPr="00297F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297F4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297F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297F4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2022г</w:t>
      </w:r>
      <w:r w:rsidRPr="00297F4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820E0D" w:rsidRPr="0001483E" w:rsidRDefault="00820E0D" w:rsidP="00820E0D">
      <w:pPr>
        <w:spacing w:after="0" w:line="240" w:lineRule="auto"/>
        <w:ind w:firstLine="467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0E0D" w:rsidRPr="0001483E" w:rsidRDefault="00820E0D" w:rsidP="00820E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0E0D" w:rsidRPr="0001483E" w:rsidRDefault="00820E0D" w:rsidP="00820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01483E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РАБОЧАЯ ПРОГРАММА ДИСЦИПЛИНЫ </w:t>
      </w:r>
    </w:p>
    <w:p w:rsidR="00820E0D" w:rsidRPr="0001483E" w:rsidRDefault="00820E0D" w:rsidP="00820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820E0D" w:rsidRPr="0001483E" w:rsidRDefault="00820E0D" w:rsidP="00820E0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ПРАВОВОЕ ОБЕСПЕЧЕНИЕ ПРОФЕССИОНАЛЬНОЙ ДЕЯТЕЛЬНОСТИ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820E0D" w:rsidRPr="0001483E" w:rsidRDefault="00820E0D" w:rsidP="00820E0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820E0D" w:rsidRPr="0001483E" w:rsidRDefault="00820E0D" w:rsidP="00820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780E0A" w:rsidRPr="004A31F1" w:rsidRDefault="00780E0A" w:rsidP="00780E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A31F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49.02.02 Адаптивная физическая культура»  (повышенный уровень)  </w:t>
      </w:r>
    </w:p>
    <w:p w:rsidR="00780E0A" w:rsidRPr="004A31F1" w:rsidRDefault="00780E0A" w:rsidP="00780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4A31F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4A31F1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4A31F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4A31F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адаптивной физической культуре и спорту</w:t>
      </w:r>
    </w:p>
    <w:p w:rsidR="00820E0D" w:rsidRPr="0001483E" w:rsidRDefault="00820E0D" w:rsidP="00820E0D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9"/>
        <w:gridCol w:w="3440"/>
        <w:gridCol w:w="2951"/>
      </w:tblGrid>
      <w:tr w:rsidR="00820E0D" w:rsidRPr="0001483E" w:rsidTr="00E751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E0D" w:rsidRPr="0001483E" w:rsidRDefault="00820E0D" w:rsidP="00E751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820E0D" w:rsidRPr="0001483E" w:rsidTr="00E751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E0D" w:rsidRPr="0001483E" w:rsidRDefault="00820E0D" w:rsidP="00E7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E0D" w:rsidRPr="0001483E" w:rsidRDefault="00E53751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ОП.11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20E0D" w:rsidRPr="0001483E" w:rsidTr="00E751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E0D" w:rsidRPr="0001483E" w:rsidRDefault="00820E0D" w:rsidP="00E7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E0D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3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курс на базе 9 классов</w:t>
            </w:r>
          </w:p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2 курс на базе 11 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20E0D" w:rsidRPr="0001483E" w:rsidTr="00E751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E0D" w:rsidRPr="0001483E" w:rsidRDefault="00820E0D" w:rsidP="00E7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E0D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5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семестр на базе 9 классов</w:t>
            </w:r>
          </w:p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3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семест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р на базе 11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20E0D" w:rsidRPr="0001483E" w:rsidTr="00E751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E0D" w:rsidRPr="0001483E" w:rsidRDefault="00820E0D" w:rsidP="00E7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68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20E0D" w:rsidRPr="0001483E" w:rsidTr="00E751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E0D" w:rsidRPr="0001483E" w:rsidRDefault="00820E0D" w:rsidP="00E7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48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20E0D" w:rsidRPr="0001483E" w:rsidTr="00E751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E0D" w:rsidRPr="0001483E" w:rsidRDefault="00820E0D" w:rsidP="00E7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20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20E0D" w:rsidRPr="0001483E" w:rsidTr="00E751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E0D" w:rsidRPr="0001483E" w:rsidRDefault="00820E0D" w:rsidP="00E7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820E0D" w:rsidRPr="0001483E" w:rsidRDefault="00820E0D" w:rsidP="00820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0E0D" w:rsidRPr="0001483E" w:rsidRDefault="00820E0D" w:rsidP="00820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0E0D" w:rsidRPr="0001483E" w:rsidRDefault="00820E0D" w:rsidP="00820E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* – </w:t>
      </w:r>
      <w:r w:rsidRPr="0001483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820E0D" w:rsidRPr="0001483E" w:rsidRDefault="00820E0D" w:rsidP="00820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0E0D" w:rsidRPr="0001483E" w:rsidRDefault="00820E0D" w:rsidP="00820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0E0D" w:rsidRPr="0001483E" w:rsidRDefault="00820E0D" w:rsidP="00820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0E0D" w:rsidRPr="0001483E" w:rsidRDefault="00297F4A" w:rsidP="00820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г. Ханты-Мансийск-2022</w:t>
      </w:r>
    </w:p>
    <w:p w:rsidR="00780E0A" w:rsidRPr="00525E6D" w:rsidRDefault="00780E0A" w:rsidP="00780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525E6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525E6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49.02.02 Адаптивная физическая культура  (повышенный уровень)</w:t>
      </w:r>
      <w:r w:rsidRPr="00525E6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525E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525E6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525E6D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</w:t>
      </w:r>
    </w:p>
    <w:p w:rsidR="00820E0D" w:rsidRPr="0001483E" w:rsidRDefault="00820E0D" w:rsidP="00820E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820E0D" w:rsidRPr="0001483E" w:rsidRDefault="00820E0D" w:rsidP="00820E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820E0D" w:rsidRPr="0001483E" w:rsidRDefault="00820E0D" w:rsidP="00820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820E0D" w:rsidRPr="0001483E" w:rsidRDefault="00820E0D" w:rsidP="00820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820E0D" w:rsidRPr="0001483E" w:rsidRDefault="00780E0A" w:rsidP="00820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Ю.Н.Харина</w:t>
      </w:r>
      <w:proofErr w:type="spellEnd"/>
      <w:r w:rsidR="00820E0D"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(преподаватель)</w:t>
      </w:r>
    </w:p>
    <w:p w:rsidR="00820E0D" w:rsidRPr="0001483E" w:rsidRDefault="00820E0D" w:rsidP="00820E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1483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(должность, статус разработчика)</w:t>
      </w:r>
      <w:r w:rsidRPr="0001483E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820E0D" w:rsidRPr="0001483E" w:rsidRDefault="00820E0D" w:rsidP="00820E0D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20E0D" w:rsidRPr="0001483E" w:rsidRDefault="00820E0D" w:rsidP="00820E0D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97F4A" w:rsidRPr="00297F4A" w:rsidRDefault="00297F4A" w:rsidP="0029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7F4A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297F4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r w:rsidRPr="00297F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297F4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297F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297F4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2022г.</w:t>
      </w:r>
      <w:r w:rsidRPr="00297F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297F4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297F4A" w:rsidRPr="00297F4A" w:rsidRDefault="00297F4A" w:rsidP="0029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97F4A" w:rsidRPr="00297F4A" w:rsidRDefault="00297F4A" w:rsidP="0029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7F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Руководитель структурного подразделения _______________ </w:t>
      </w:r>
      <w:proofErr w:type="spellStart"/>
      <w:r w:rsidRPr="00297F4A">
        <w:rPr>
          <w:rFonts w:ascii="Times New Roman" w:eastAsia="Times New Roman" w:hAnsi="Times New Roman" w:cs="Times New Roman"/>
          <w:sz w:val="28"/>
          <w:szCs w:val="28"/>
          <w:lang w:eastAsia="zh-CN"/>
        </w:rPr>
        <w:t>К.Е.Подтёпина</w:t>
      </w:r>
      <w:proofErr w:type="spellEnd"/>
      <w:r w:rsidRPr="00297F4A">
        <w:rPr>
          <w:rFonts w:ascii="Times New Roman" w:eastAsia="Times New Roman" w:hAnsi="Times New Roman" w:cs="Times New Roman"/>
          <w:sz w:val="28"/>
          <w:szCs w:val="28"/>
          <w:lang w:eastAsia="zh-CN"/>
        </w:rPr>
        <w:t>, Ио заместителя директора по УР</w:t>
      </w:r>
    </w:p>
    <w:p w:rsidR="00297F4A" w:rsidRPr="00297F4A" w:rsidRDefault="00297F4A" w:rsidP="00297F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97F4A" w:rsidRPr="00297F4A" w:rsidRDefault="00297F4A" w:rsidP="0029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7F4A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совета: протокол №11 от «</w:t>
      </w:r>
      <w:r w:rsidRPr="00297F4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30</w:t>
      </w:r>
      <w:r w:rsidRPr="00297F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297F4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297F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г., приказ                  № 782-од от «</w:t>
      </w:r>
      <w:r w:rsidRPr="00297F4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31</w:t>
      </w:r>
      <w:r w:rsidRPr="00297F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297F4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297F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</w:t>
      </w:r>
    </w:p>
    <w:p w:rsidR="00297F4A" w:rsidRPr="00297F4A" w:rsidRDefault="00297F4A" w:rsidP="0029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97F4A" w:rsidRPr="00297F4A" w:rsidRDefault="00297F4A" w:rsidP="00297F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7F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297F4A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________________________ </w:t>
      </w:r>
      <w:r w:rsidRPr="00297F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К.А. Васильев, </w:t>
      </w:r>
    </w:p>
    <w:p w:rsidR="00297F4A" w:rsidRPr="00297F4A" w:rsidRDefault="00297F4A" w:rsidP="0029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97F4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             (Ф.И.О., должность, статус, подпись).</w:t>
      </w:r>
    </w:p>
    <w:p w:rsidR="00297F4A" w:rsidRPr="00297F4A" w:rsidRDefault="00297F4A" w:rsidP="00297F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297F4A"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Pr="00297F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директора. </w:t>
      </w:r>
    </w:p>
    <w:p w:rsidR="00820E0D" w:rsidRPr="0001483E" w:rsidRDefault="00820E0D" w:rsidP="00820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bookmarkStart w:id="0" w:name="_GoBack"/>
      <w:bookmarkEnd w:id="0"/>
    </w:p>
    <w:p w:rsidR="00820E0D" w:rsidRPr="0001483E" w:rsidRDefault="00820E0D" w:rsidP="0082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E0D" w:rsidRPr="0001483E" w:rsidRDefault="00820E0D" w:rsidP="0082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E0D" w:rsidRPr="0001483E" w:rsidRDefault="00820E0D" w:rsidP="0082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E0D" w:rsidRPr="0001483E" w:rsidRDefault="00820E0D" w:rsidP="00820E0D">
      <w:pPr>
        <w:shd w:val="clear" w:color="auto" w:fill="FFFFFF"/>
        <w:tabs>
          <w:tab w:val="left" w:pos="1550"/>
        </w:tabs>
        <w:spacing w:after="0" w:line="22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20E0D" w:rsidRPr="0001483E" w:rsidRDefault="00820E0D" w:rsidP="00820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0E0D" w:rsidRPr="0001483E" w:rsidRDefault="00820E0D" w:rsidP="00820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E0D" w:rsidRPr="0001483E" w:rsidRDefault="00820E0D" w:rsidP="00820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E0D" w:rsidRPr="0001483E" w:rsidRDefault="00820E0D" w:rsidP="00820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E0D" w:rsidRPr="0001483E" w:rsidRDefault="00820E0D" w:rsidP="00820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E0D" w:rsidRPr="0001483E" w:rsidRDefault="00820E0D" w:rsidP="00820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E0D" w:rsidRPr="0001483E" w:rsidRDefault="00820E0D" w:rsidP="00820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E0D" w:rsidRPr="0001483E" w:rsidRDefault="00820E0D" w:rsidP="00820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E0D" w:rsidRPr="0001483E" w:rsidRDefault="00820E0D" w:rsidP="00820E0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E0D" w:rsidRPr="0001483E" w:rsidRDefault="00820E0D" w:rsidP="00820E0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E0D" w:rsidRPr="0001483E" w:rsidRDefault="00820E0D" w:rsidP="0082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E0D" w:rsidRPr="0001483E" w:rsidRDefault="00820E0D" w:rsidP="0082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E0D" w:rsidRPr="0001483E" w:rsidRDefault="00820E0D" w:rsidP="0082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E0D" w:rsidRPr="0001483E" w:rsidRDefault="00820E0D" w:rsidP="00820E0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483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20E0D" w:rsidRPr="0001483E" w:rsidRDefault="00820E0D" w:rsidP="00820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820E0D" w:rsidRPr="0001483E" w:rsidTr="00E751B9">
        <w:tc>
          <w:tcPr>
            <w:tcW w:w="7668" w:type="dxa"/>
            <w:shd w:val="clear" w:color="auto" w:fill="auto"/>
          </w:tcPr>
          <w:p w:rsidR="00820E0D" w:rsidRPr="0001483E" w:rsidRDefault="00820E0D" w:rsidP="00E751B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820E0D" w:rsidRPr="0001483E" w:rsidTr="00E751B9">
        <w:tc>
          <w:tcPr>
            <w:tcW w:w="7668" w:type="dxa"/>
            <w:shd w:val="clear" w:color="auto" w:fill="auto"/>
          </w:tcPr>
          <w:p w:rsidR="00820E0D" w:rsidRPr="0001483E" w:rsidRDefault="00820E0D" w:rsidP="00820E0D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820E0D" w:rsidRPr="0001483E" w:rsidRDefault="00820E0D" w:rsidP="00E7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820E0D" w:rsidRPr="0001483E" w:rsidTr="00E751B9">
        <w:tc>
          <w:tcPr>
            <w:tcW w:w="7668" w:type="dxa"/>
            <w:shd w:val="clear" w:color="auto" w:fill="auto"/>
          </w:tcPr>
          <w:p w:rsidR="00820E0D" w:rsidRPr="0001483E" w:rsidRDefault="00820E0D" w:rsidP="00820E0D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820E0D" w:rsidRPr="0001483E" w:rsidRDefault="00820E0D" w:rsidP="00E751B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0E0D" w:rsidRPr="0001483E" w:rsidRDefault="006E042E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820E0D"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820E0D" w:rsidRPr="0001483E" w:rsidTr="00E751B9">
        <w:trPr>
          <w:trHeight w:val="670"/>
        </w:trPr>
        <w:tc>
          <w:tcPr>
            <w:tcW w:w="7668" w:type="dxa"/>
            <w:shd w:val="clear" w:color="auto" w:fill="auto"/>
          </w:tcPr>
          <w:p w:rsidR="00820E0D" w:rsidRPr="0001483E" w:rsidRDefault="00820E0D" w:rsidP="00820E0D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условия реализации  учебной дисциплины</w:t>
            </w:r>
          </w:p>
          <w:p w:rsidR="00820E0D" w:rsidRPr="0001483E" w:rsidRDefault="00820E0D" w:rsidP="00E751B9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="006E042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20E0D" w:rsidRPr="0001483E" w:rsidTr="00E751B9">
        <w:tc>
          <w:tcPr>
            <w:tcW w:w="7668" w:type="dxa"/>
            <w:shd w:val="clear" w:color="auto" w:fill="auto"/>
          </w:tcPr>
          <w:p w:rsidR="00820E0D" w:rsidRPr="0001483E" w:rsidRDefault="00820E0D" w:rsidP="00820E0D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820E0D" w:rsidRPr="0001483E" w:rsidRDefault="00820E0D" w:rsidP="00E751B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="006E042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820E0D" w:rsidRPr="0001483E" w:rsidRDefault="00820E0D" w:rsidP="00820E0D">
      <w:pPr>
        <w:spacing w:after="160" w:line="36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820E0D" w:rsidRPr="0001483E" w:rsidRDefault="00820E0D" w:rsidP="00820E0D">
      <w:pPr>
        <w:spacing w:after="160" w:line="36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820E0D" w:rsidRDefault="00820E0D" w:rsidP="00820E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0E0D" w:rsidRDefault="00820E0D" w:rsidP="00820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E0D" w:rsidRDefault="00820E0D" w:rsidP="00820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E0D" w:rsidRPr="005B18B4" w:rsidRDefault="00820E0D" w:rsidP="00820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E0D" w:rsidRPr="005B18B4" w:rsidRDefault="00820E0D" w:rsidP="00820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E0D" w:rsidRPr="005B18B4" w:rsidRDefault="00820E0D" w:rsidP="00820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E0D" w:rsidRDefault="00820E0D" w:rsidP="00820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E0D" w:rsidRDefault="00820E0D" w:rsidP="00820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E0D" w:rsidRDefault="00820E0D" w:rsidP="00820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E0D" w:rsidRDefault="00820E0D" w:rsidP="00820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E0D" w:rsidRDefault="00820E0D" w:rsidP="00820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E0D" w:rsidRDefault="00820E0D" w:rsidP="00820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E0D" w:rsidRDefault="00820E0D" w:rsidP="00820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E0D" w:rsidRDefault="00820E0D" w:rsidP="00820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E0D" w:rsidRDefault="00820E0D" w:rsidP="00820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E0D" w:rsidRPr="005B18B4" w:rsidRDefault="00820E0D" w:rsidP="00820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E0D" w:rsidRPr="005B18B4" w:rsidRDefault="00820E0D" w:rsidP="00820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E0D" w:rsidRDefault="00820E0D" w:rsidP="00820E0D">
      <w:pPr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6C2DA2" w:rsidRDefault="006C2DA2" w:rsidP="006C2DA2">
      <w:pPr>
        <w:widowControl w:val="0"/>
        <w:suppressAutoHyphens/>
        <w:autoSpaceDE w:val="0"/>
        <w:autoSpaceDN w:val="0"/>
        <w:adjustRightInd w:val="0"/>
        <w:jc w:val="both"/>
        <w:rPr>
          <w:caps/>
          <w:sz w:val="28"/>
          <w:szCs w:val="28"/>
        </w:rPr>
      </w:pPr>
    </w:p>
    <w:p w:rsidR="006C2DA2" w:rsidRDefault="006C2DA2" w:rsidP="006C2DA2">
      <w:pPr>
        <w:widowControl w:val="0"/>
        <w:suppressAutoHyphens/>
        <w:autoSpaceDE w:val="0"/>
        <w:autoSpaceDN w:val="0"/>
        <w:adjustRightInd w:val="0"/>
        <w:jc w:val="both"/>
        <w:rPr>
          <w:caps/>
          <w:sz w:val="28"/>
          <w:szCs w:val="28"/>
        </w:rPr>
      </w:pPr>
    </w:p>
    <w:p w:rsidR="006C2DA2" w:rsidRDefault="006C2DA2" w:rsidP="006C2D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6C2DA2" w:rsidRDefault="006C2DA2" w:rsidP="006C2D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E629E0" w:rsidRDefault="00E629E0" w:rsidP="006C2DA2">
      <w:pPr>
        <w:pStyle w:val="a3"/>
        <w:spacing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9E0" w:rsidRDefault="00E629E0" w:rsidP="006C2DA2">
      <w:pPr>
        <w:pStyle w:val="a3"/>
        <w:spacing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9E0" w:rsidRDefault="00E629E0" w:rsidP="006C2DA2">
      <w:pPr>
        <w:pStyle w:val="a3"/>
        <w:spacing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E0D" w:rsidRPr="0001483E" w:rsidRDefault="00820E0D" w:rsidP="00820E0D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1" w:name="_Toc493777551"/>
      <w:r w:rsidRPr="0001483E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паспорт ПРОГРАММЫ УЧЕБНОЙ ДИСЦИПЛИНЫ </w:t>
      </w:r>
    </w:p>
    <w:p w:rsidR="00820E0D" w:rsidRPr="0001483E" w:rsidRDefault="00820E0D" w:rsidP="00820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1483E">
        <w:rPr>
          <w:rFonts w:ascii="Times New Roman" w:eastAsia="Times New Roman" w:hAnsi="Times New Roman" w:cs="Times New Roman"/>
          <w:b/>
          <w:caps/>
          <w:sz w:val="28"/>
          <w:szCs w:val="28"/>
        </w:rPr>
        <w:t>«</w:t>
      </w:r>
      <w:r w:rsidRPr="00820E0D">
        <w:rPr>
          <w:rFonts w:ascii="Times New Roman" w:eastAsia="Times New Roman" w:hAnsi="Times New Roman" w:cs="Times New Roman"/>
          <w:caps/>
          <w:sz w:val="28"/>
          <w:szCs w:val="28"/>
        </w:rPr>
        <w:t>ПРАВОВОЕ ОБЕСПЕЧЕНИЕ ПРОФЕССИОНАЛЬНОЙ ДЕЯТЕЛЬНОСТИ</w:t>
      </w:r>
      <w:r w:rsidRPr="0001483E">
        <w:rPr>
          <w:rFonts w:ascii="Times New Roman" w:eastAsia="Times New Roman" w:hAnsi="Times New Roman" w:cs="Times New Roman"/>
          <w:b/>
          <w:caps/>
          <w:sz w:val="28"/>
          <w:szCs w:val="28"/>
        </w:rPr>
        <w:t>»</w:t>
      </w:r>
    </w:p>
    <w:p w:rsidR="00820E0D" w:rsidRPr="0001483E" w:rsidRDefault="00820E0D" w:rsidP="00820E0D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20E0D" w:rsidRPr="00820E0D" w:rsidRDefault="00820E0D" w:rsidP="00820E0D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820E0D">
        <w:rPr>
          <w:rFonts w:ascii="Times New Roman" w:hAnsi="Times New Roman" w:cs="Times New Roman"/>
          <w:color w:val="auto"/>
          <w:sz w:val="28"/>
          <w:szCs w:val="28"/>
        </w:rPr>
        <w:t>1.1. Область применения программы:</w:t>
      </w:r>
      <w:bookmarkEnd w:id="1"/>
    </w:p>
    <w:p w:rsidR="00780E0A" w:rsidRPr="00BE4356" w:rsidRDefault="00780E0A" w:rsidP="00780E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356">
        <w:rPr>
          <w:rFonts w:ascii="Times New Roman" w:hAnsi="Times New Roman" w:cs="Times New Roman"/>
          <w:sz w:val="28"/>
          <w:szCs w:val="28"/>
        </w:rPr>
        <w:t xml:space="preserve">Рабочая программа является частью основной профессиональной образовательной программы в соответствии с ФГОС по специальности СПО 49.02.02 Адаптивная  физическая культура. </w:t>
      </w:r>
    </w:p>
    <w:p w:rsidR="00820E0D" w:rsidRPr="00820E0D" w:rsidRDefault="00820E0D" w:rsidP="00820E0D">
      <w:pPr>
        <w:pStyle w:val="a3"/>
        <w:spacing w:line="276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2DA2" w:rsidRPr="00820E0D" w:rsidRDefault="006C2DA2" w:rsidP="00820E0D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E0D">
        <w:rPr>
          <w:rFonts w:ascii="Times New Roman" w:hAnsi="Times New Roman" w:cs="Times New Roman"/>
          <w:b/>
          <w:sz w:val="28"/>
          <w:szCs w:val="28"/>
        </w:rPr>
        <w:t xml:space="preserve">      1.2. Место учебной дисциплины в учебном плане</w:t>
      </w:r>
    </w:p>
    <w:p w:rsidR="006C2DA2" w:rsidRPr="00820E0D" w:rsidRDefault="006C2DA2" w:rsidP="00820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Учебная дисциплина «Правовое обеспечение профессиональной деятельности» относится к </w:t>
      </w:r>
      <w:r w:rsidR="002526E6" w:rsidRPr="00820E0D">
        <w:rPr>
          <w:rFonts w:ascii="Times New Roman" w:hAnsi="Times New Roman" w:cs="Times New Roman"/>
          <w:sz w:val="28"/>
          <w:szCs w:val="28"/>
        </w:rPr>
        <w:t>общепрофессиональному циклу</w:t>
      </w:r>
      <w:r w:rsidRPr="00820E0D">
        <w:rPr>
          <w:rFonts w:ascii="Times New Roman" w:hAnsi="Times New Roman" w:cs="Times New Roman"/>
          <w:sz w:val="28"/>
          <w:szCs w:val="28"/>
        </w:rPr>
        <w:t xml:space="preserve"> дисциплин. </w:t>
      </w:r>
    </w:p>
    <w:p w:rsidR="006C2DA2" w:rsidRDefault="006C2DA2" w:rsidP="00820E0D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В данном курсе </w:t>
      </w:r>
      <w:r w:rsidR="001872AD" w:rsidRPr="00820E0D">
        <w:rPr>
          <w:rFonts w:ascii="Times New Roman" w:hAnsi="Times New Roman" w:cs="Times New Roman"/>
          <w:sz w:val="28"/>
          <w:szCs w:val="28"/>
        </w:rPr>
        <w:t>дается</w:t>
      </w:r>
      <w:r w:rsidRPr="00820E0D">
        <w:rPr>
          <w:rFonts w:ascii="Times New Roman" w:hAnsi="Times New Roman" w:cs="Times New Roman"/>
          <w:sz w:val="28"/>
          <w:szCs w:val="28"/>
        </w:rPr>
        <w:t xml:space="preserve"> </w:t>
      </w:r>
      <w:r w:rsidR="001872AD" w:rsidRPr="00820E0D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представление о правовом </w:t>
      </w:r>
      <w:r w:rsidR="001872AD" w:rsidRPr="00820E0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регулировании отрасли физической культуры и спорта, о механизмах </w:t>
      </w:r>
      <w:r w:rsidR="001872AD" w:rsidRPr="00820E0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взаимодействия физкультурно-спортивных организаций различных организационно-правовых форм, </w:t>
      </w:r>
      <w:r w:rsidR="001872AD" w:rsidRPr="00820E0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 государственных и социальных </w:t>
      </w:r>
      <w:r w:rsidR="001872AD" w:rsidRPr="00820E0D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гарантиях прав специалистов физической культуры и спорта, </w:t>
      </w:r>
      <w:r w:rsidR="001872AD" w:rsidRPr="00820E0D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профессиональных спортсменов</w:t>
      </w:r>
      <w:r w:rsidR="009C0A02" w:rsidRPr="00820E0D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820E0D" w:rsidRPr="00820E0D" w:rsidRDefault="00820E0D" w:rsidP="00820E0D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2DA2" w:rsidRPr="00820E0D" w:rsidRDefault="006C2DA2" w:rsidP="00820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E0D">
        <w:rPr>
          <w:rFonts w:ascii="Times New Roman" w:hAnsi="Times New Roman" w:cs="Times New Roman"/>
          <w:b/>
          <w:sz w:val="28"/>
          <w:szCs w:val="28"/>
        </w:rPr>
        <w:t xml:space="preserve">     1.3. Цели и задачи учебной дисциплины «</w:t>
      </w:r>
      <w:r w:rsidR="001872AD" w:rsidRPr="00820E0D">
        <w:rPr>
          <w:rFonts w:ascii="Times New Roman" w:hAnsi="Times New Roman" w:cs="Times New Roman"/>
          <w:b/>
          <w:sz w:val="28"/>
          <w:szCs w:val="28"/>
        </w:rPr>
        <w:t>Правовое обеспечение профессиональной деятельности</w:t>
      </w:r>
      <w:r w:rsidRPr="00820E0D">
        <w:rPr>
          <w:rFonts w:ascii="Times New Roman" w:hAnsi="Times New Roman" w:cs="Times New Roman"/>
          <w:b/>
          <w:sz w:val="28"/>
          <w:szCs w:val="28"/>
        </w:rPr>
        <w:t>»</w:t>
      </w:r>
    </w:p>
    <w:p w:rsidR="001872AD" w:rsidRPr="00820E0D" w:rsidRDefault="001872AD" w:rsidP="00820E0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20E0D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Цель курса: </w:t>
      </w:r>
      <w:r w:rsidRPr="00820E0D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составить систематическое представление о правовом </w:t>
      </w:r>
      <w:r w:rsidRPr="00820E0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регулировании отрасли физической культуры и спорта, о механизмах </w:t>
      </w:r>
      <w:r w:rsidRPr="00820E0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взаимодействия физкультурно-спортивных организаций различных организационно-правовых форм, об их деятельности в качестве субъектов </w:t>
      </w:r>
      <w:r w:rsidRPr="00820E0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различных отраслей российского права; о государственных и социальных </w:t>
      </w:r>
      <w:r w:rsidRPr="00820E0D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гарантиях прав специалистов физической культуры и спорта, </w:t>
      </w:r>
      <w:r w:rsidRPr="00820E0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профессиональных спортсменов; способствовать формированию правовой </w:t>
      </w:r>
      <w:r w:rsidRPr="00820E0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культуры студентов; повышению уровня их компетентности в области </w:t>
      </w:r>
      <w:r w:rsidRPr="00820E0D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правового регулирования субъектов российского права.</w:t>
      </w:r>
    </w:p>
    <w:p w:rsidR="001872AD" w:rsidRPr="00820E0D" w:rsidRDefault="001872AD" w:rsidP="00820E0D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Задачи курса:</w:t>
      </w:r>
    </w:p>
    <w:p w:rsidR="001872AD" w:rsidRPr="00820E0D" w:rsidRDefault="001872AD" w:rsidP="00820E0D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27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Формировать целостное представление о новых тенденциях в разработке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E0D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текущего   законодательства  в   соответствии   со   стратегией  развития</w:t>
      </w:r>
      <w:r w:rsidRPr="00820E0D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  <w:t>отрасли физической культуры и спорта.</w:t>
      </w:r>
    </w:p>
    <w:p w:rsidR="001872AD" w:rsidRPr="00820E0D" w:rsidRDefault="001872AD" w:rsidP="00820E0D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pacing w:val="5"/>
          <w:sz w:val="28"/>
          <w:szCs w:val="28"/>
        </w:rPr>
        <w:t>Дать   представление   о   способах   и   возможностях   защиты   своих</w:t>
      </w:r>
      <w:r w:rsidRPr="00820E0D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820E0D">
        <w:rPr>
          <w:rFonts w:ascii="Times New Roman" w:hAnsi="Times New Roman" w:cs="Times New Roman"/>
          <w:color w:val="000000"/>
          <w:spacing w:val="1"/>
          <w:sz w:val="28"/>
          <w:szCs w:val="28"/>
        </w:rPr>
        <w:t>гражданских прав.</w:t>
      </w:r>
    </w:p>
    <w:p w:rsidR="001872AD" w:rsidRPr="00820E0D" w:rsidRDefault="001872AD" w:rsidP="00820E0D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Привить   навыки   самостоятельного   приобретения   знаний   в   области</w:t>
      </w:r>
      <w:r w:rsidRPr="00820E0D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820E0D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права.</w:t>
      </w:r>
    </w:p>
    <w:p w:rsidR="001872AD" w:rsidRPr="00820E0D" w:rsidRDefault="001872AD" w:rsidP="00820E0D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pacing w:val="4"/>
          <w:sz w:val="28"/>
          <w:szCs w:val="28"/>
        </w:rPr>
        <w:t>Служить повышению законности в деятельности организаций системы</w:t>
      </w:r>
      <w:r w:rsidRPr="00820E0D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820E0D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физической культуры и спорта.</w:t>
      </w:r>
    </w:p>
    <w:p w:rsidR="00820E0D" w:rsidRPr="00820E0D" w:rsidRDefault="00820E0D" w:rsidP="00820E0D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</w:p>
    <w:p w:rsidR="006C2DA2" w:rsidRPr="00820E0D" w:rsidRDefault="00820E0D" w:rsidP="00820E0D">
      <w:pPr>
        <w:spacing w:after="0"/>
        <w:ind w:left="-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C2DA2" w:rsidRPr="00820E0D">
        <w:rPr>
          <w:rFonts w:ascii="Times New Roman" w:hAnsi="Times New Roman" w:cs="Times New Roman"/>
          <w:b/>
          <w:sz w:val="28"/>
          <w:szCs w:val="28"/>
        </w:rPr>
        <w:t>1.4.Требования к результатам освоения дисциплины</w:t>
      </w:r>
    </w:p>
    <w:p w:rsidR="0077144C" w:rsidRPr="00820E0D" w:rsidRDefault="006C2DA2" w:rsidP="00820E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E0D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учебной дисциплины </w:t>
      </w:r>
      <w:proofErr w:type="gramStart"/>
      <w:r w:rsidRPr="00820E0D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820E0D">
        <w:rPr>
          <w:rFonts w:ascii="Times New Roman" w:hAnsi="Times New Roman" w:cs="Times New Roman"/>
          <w:b/>
          <w:sz w:val="28"/>
          <w:szCs w:val="28"/>
        </w:rPr>
        <w:t xml:space="preserve"> должен:</w:t>
      </w:r>
    </w:p>
    <w:p w:rsidR="0077144C" w:rsidRPr="00820E0D" w:rsidRDefault="0077144C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E0D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77144C" w:rsidRPr="00820E0D" w:rsidRDefault="0077144C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использовать нормативные правовые акты, регламентирующие деятельность в области образования, физической культуры и спорта, в профессиональной деятельности;</w:t>
      </w:r>
    </w:p>
    <w:p w:rsidR="0077144C" w:rsidRPr="00820E0D" w:rsidRDefault="0077144C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защищать свои права в соответствии с гражданским, гражданским процессуальным и трудовым законодательством;</w:t>
      </w:r>
    </w:p>
    <w:p w:rsidR="0077144C" w:rsidRPr="00820E0D" w:rsidRDefault="0077144C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анализировать и оценивать результаты и последствия действий (бездействия) с правовой точки зрения;</w:t>
      </w:r>
    </w:p>
    <w:p w:rsidR="0077144C" w:rsidRPr="00820E0D" w:rsidRDefault="0077144C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применять знания основ права при изучении профессиональных модулей;</w:t>
      </w:r>
    </w:p>
    <w:p w:rsidR="0077144C" w:rsidRPr="00820E0D" w:rsidRDefault="0077144C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E0D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77144C" w:rsidRPr="00820E0D" w:rsidRDefault="0077144C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основные положения Конституции Российской Федерации;</w:t>
      </w:r>
    </w:p>
    <w:p w:rsidR="0077144C" w:rsidRPr="00820E0D" w:rsidRDefault="0077144C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права и свободы человека и гражданина, механизмы их реализации;</w:t>
      </w:r>
    </w:p>
    <w:p w:rsidR="0077144C" w:rsidRPr="00820E0D" w:rsidRDefault="0077144C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понятие и основы правового регулирования в области образования, физической культуры и спорта, в том числе регулирование деятельности общественных физкультурно-спортивных объединений;</w:t>
      </w:r>
    </w:p>
    <w:p w:rsidR="0077144C" w:rsidRPr="00820E0D" w:rsidRDefault="0077144C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основные законодательные акты и нормативные документы, регулирующие правоотношения в области образования, физической культуры и спорта;</w:t>
      </w:r>
    </w:p>
    <w:p w:rsidR="0077144C" w:rsidRPr="00820E0D" w:rsidRDefault="0077144C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правовое положение коммерческих и некоммерческих организаций в сфере физической культуры и спорта;</w:t>
      </w:r>
    </w:p>
    <w:p w:rsidR="0077144C" w:rsidRPr="00820E0D" w:rsidRDefault="0077144C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социально-правовой статус учителя, преподавателя, организатора физической культуры и спорта;</w:t>
      </w:r>
    </w:p>
    <w:p w:rsidR="0077144C" w:rsidRPr="00820E0D" w:rsidRDefault="0077144C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порядок заключения трудового договора и основания для его прекращения;</w:t>
      </w:r>
    </w:p>
    <w:p w:rsidR="0077144C" w:rsidRPr="00820E0D" w:rsidRDefault="0077144C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правила оплаты труда;</w:t>
      </w:r>
    </w:p>
    <w:p w:rsidR="0077144C" w:rsidRPr="00820E0D" w:rsidRDefault="0077144C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понятие дисциплинарной и материальной ответственности работника;</w:t>
      </w:r>
    </w:p>
    <w:p w:rsidR="0077144C" w:rsidRPr="00820E0D" w:rsidRDefault="0077144C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виды административных правонарушений и административной ответственности;</w:t>
      </w:r>
    </w:p>
    <w:p w:rsidR="006C2DA2" w:rsidRPr="00820E0D" w:rsidRDefault="0077144C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нормативно-правовые основы защиты нарушенных прав и судебный порядок разрешения споров</w:t>
      </w:r>
      <w:r w:rsidR="009C0A02" w:rsidRPr="00820E0D">
        <w:rPr>
          <w:rFonts w:ascii="Times New Roman" w:hAnsi="Times New Roman" w:cs="Times New Roman"/>
          <w:sz w:val="28"/>
          <w:szCs w:val="28"/>
        </w:rPr>
        <w:t>.</w:t>
      </w:r>
      <w:r w:rsidR="006C2DA2" w:rsidRPr="00820E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6C2DA2" w:rsidRPr="00820E0D" w:rsidRDefault="006C2DA2" w:rsidP="00820E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E0D">
        <w:rPr>
          <w:rFonts w:ascii="Times New Roman" w:hAnsi="Times New Roman" w:cs="Times New Roman"/>
          <w:b/>
          <w:sz w:val="28"/>
          <w:szCs w:val="28"/>
        </w:rPr>
        <w:t>1.5. Перечень формируемых компетенций.</w:t>
      </w:r>
    </w:p>
    <w:p w:rsidR="009332E8" w:rsidRPr="00820E0D" w:rsidRDefault="006C2DA2" w:rsidP="00820E0D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b/>
          <w:sz w:val="28"/>
          <w:szCs w:val="28"/>
        </w:rPr>
        <w:t>Общие компетенции (</w:t>
      </w:r>
      <w:proofErr w:type="gramStart"/>
      <w:r w:rsidRPr="00820E0D">
        <w:rPr>
          <w:rFonts w:ascii="Times New Roman" w:hAnsi="Times New Roman" w:cs="Times New Roman"/>
          <w:b/>
          <w:sz w:val="28"/>
          <w:szCs w:val="28"/>
        </w:rPr>
        <w:t>ОК</w:t>
      </w:r>
      <w:proofErr w:type="gramEnd"/>
      <w:r w:rsidRPr="00820E0D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6C2DA2" w:rsidRPr="00820E0D" w:rsidRDefault="006C2DA2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0E0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20E0D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C2DA2" w:rsidRPr="00820E0D" w:rsidRDefault="006C2DA2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0E0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20E0D">
        <w:rPr>
          <w:rFonts w:ascii="Times New Roman" w:hAnsi="Times New Roman" w:cs="Times New Roman"/>
          <w:sz w:val="28"/>
          <w:szCs w:val="28"/>
        </w:rPr>
        <w:t xml:space="preserve"> 2.</w:t>
      </w:r>
      <w:r w:rsidR="009332E8" w:rsidRPr="00820E0D">
        <w:rPr>
          <w:rFonts w:ascii="Times New Roman" w:hAnsi="Times New Roman" w:cs="Times New Roman"/>
          <w:sz w:val="28"/>
          <w:szCs w:val="28"/>
        </w:rPr>
        <w:t xml:space="preserve"> </w:t>
      </w:r>
      <w:r w:rsidRPr="00820E0D">
        <w:rPr>
          <w:rFonts w:ascii="Times New Roman" w:hAnsi="Times New Roman" w:cs="Times New Roman"/>
          <w:sz w:val="28"/>
          <w:szCs w:val="28"/>
        </w:rPr>
        <w:t>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6C2DA2" w:rsidRPr="00820E0D" w:rsidRDefault="006C2DA2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0E0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20E0D">
        <w:rPr>
          <w:rFonts w:ascii="Times New Roman" w:hAnsi="Times New Roman" w:cs="Times New Roman"/>
          <w:sz w:val="28"/>
          <w:szCs w:val="28"/>
        </w:rPr>
        <w:t xml:space="preserve"> 3. Оценивать риски и принимать решения в нестандартных ситуациях.</w:t>
      </w:r>
    </w:p>
    <w:p w:rsidR="006C2DA2" w:rsidRPr="00820E0D" w:rsidRDefault="006C2DA2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820E0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20E0D">
        <w:rPr>
          <w:rFonts w:ascii="Times New Roman" w:hAnsi="Times New Roman" w:cs="Times New Roman"/>
          <w:sz w:val="28"/>
          <w:szCs w:val="28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C2DA2" w:rsidRPr="00820E0D" w:rsidRDefault="00990E94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 ОК5.</w:t>
      </w:r>
      <w:r w:rsidR="00A4015B" w:rsidRPr="00820E0D">
        <w:rPr>
          <w:rFonts w:ascii="Times New Roman" w:hAnsi="Times New Roman" w:cs="Times New Roman"/>
          <w:sz w:val="28"/>
          <w:szCs w:val="28"/>
        </w:rPr>
        <w:t xml:space="preserve"> </w:t>
      </w:r>
      <w:r w:rsidR="006C2DA2" w:rsidRPr="00820E0D">
        <w:rPr>
          <w:rFonts w:ascii="Times New Roman" w:hAnsi="Times New Roman" w:cs="Times New Roman"/>
          <w:sz w:val="28"/>
          <w:szCs w:val="28"/>
        </w:rPr>
        <w:t xml:space="preserve">Использовать информационно-коммуникационные технологии для совершенствования профессиональной деятельности. </w:t>
      </w:r>
    </w:p>
    <w:p w:rsidR="006C2DA2" w:rsidRPr="00820E0D" w:rsidRDefault="006C2DA2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0E0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20E0D">
        <w:rPr>
          <w:rFonts w:ascii="Times New Roman" w:hAnsi="Times New Roman" w:cs="Times New Roman"/>
          <w:sz w:val="28"/>
          <w:szCs w:val="28"/>
        </w:rPr>
        <w:t xml:space="preserve"> 6. Работать в коллективе и команде, взаимодействовать с коллегами и социальными партнерами.</w:t>
      </w:r>
    </w:p>
    <w:p w:rsidR="006C2DA2" w:rsidRPr="00820E0D" w:rsidRDefault="006C2DA2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0E0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20E0D">
        <w:rPr>
          <w:rFonts w:ascii="Times New Roman" w:hAnsi="Times New Roman" w:cs="Times New Roman"/>
          <w:sz w:val="28"/>
          <w:szCs w:val="28"/>
        </w:rPr>
        <w:t xml:space="preserve">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6C2DA2" w:rsidRPr="00820E0D" w:rsidRDefault="006C2DA2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0E0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20E0D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C2DA2" w:rsidRPr="00820E0D" w:rsidRDefault="006C2DA2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0E0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20E0D">
        <w:rPr>
          <w:rFonts w:ascii="Times New Roman" w:hAnsi="Times New Roman" w:cs="Times New Roman"/>
          <w:sz w:val="28"/>
          <w:szCs w:val="28"/>
        </w:rPr>
        <w:t xml:space="preserve"> 9. Осуществлять профессиональную деятельность в условиях обновления ее целей, содержания и смены технологий. </w:t>
      </w:r>
    </w:p>
    <w:p w:rsidR="006C2DA2" w:rsidRPr="00820E0D" w:rsidRDefault="006C2DA2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0E0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20E0D">
        <w:rPr>
          <w:rFonts w:ascii="Times New Roman" w:hAnsi="Times New Roman" w:cs="Times New Roman"/>
          <w:sz w:val="28"/>
          <w:szCs w:val="28"/>
        </w:rPr>
        <w:t xml:space="preserve"> 10. Осуществлять профилактику травматизма, обеспечивать охрану жизни и здоровья  </w:t>
      </w:r>
      <w:proofErr w:type="gramStart"/>
      <w:r w:rsidRPr="00820E0D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820E0D">
        <w:rPr>
          <w:rFonts w:ascii="Times New Roman" w:hAnsi="Times New Roman" w:cs="Times New Roman"/>
          <w:sz w:val="28"/>
          <w:szCs w:val="28"/>
        </w:rPr>
        <w:t>.</w:t>
      </w:r>
    </w:p>
    <w:p w:rsidR="006C2DA2" w:rsidRPr="00820E0D" w:rsidRDefault="006C2DA2" w:rsidP="00820E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E0D">
        <w:rPr>
          <w:rFonts w:ascii="Times New Roman" w:hAnsi="Times New Roman" w:cs="Times New Roman"/>
          <w:b/>
          <w:sz w:val="28"/>
          <w:szCs w:val="28"/>
        </w:rPr>
        <w:t>Профессиональные компетенции (ПК).</w:t>
      </w:r>
    </w:p>
    <w:p w:rsidR="00990E94" w:rsidRPr="00820E0D" w:rsidRDefault="00990E94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ПК 1.1. Определять цели и задачи, планировать учебные занятия.</w:t>
      </w:r>
    </w:p>
    <w:p w:rsidR="00990E94" w:rsidRPr="00820E0D" w:rsidRDefault="00990E94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ПК 1.2. Проводить учебные занятия по физической культуре.</w:t>
      </w:r>
    </w:p>
    <w:p w:rsidR="00990E94" w:rsidRPr="00820E0D" w:rsidRDefault="00990E94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ПК 1.3. Осуществлять педагогический контроль, оценивать процесс и результаты учения.</w:t>
      </w:r>
    </w:p>
    <w:p w:rsidR="00990E94" w:rsidRPr="00820E0D" w:rsidRDefault="00990E94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ПК 1.4. Анализировать учебные занятия.</w:t>
      </w:r>
    </w:p>
    <w:p w:rsidR="00DE055C" w:rsidRPr="00820E0D" w:rsidRDefault="00990E94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ПК 1.5. Вести документацию, обеспечивающую процесс обучения физической культуре.</w:t>
      </w:r>
    </w:p>
    <w:p w:rsidR="00990E94" w:rsidRPr="00820E0D" w:rsidRDefault="00990E94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 ПК 2.1. Определять цели и задачи, планировать внеурочные мероприятия и занятия.</w:t>
      </w:r>
    </w:p>
    <w:p w:rsidR="00990E94" w:rsidRPr="00820E0D" w:rsidRDefault="00990E94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ПК 2.2. Проводить внеурочные мероприятия и занятия.</w:t>
      </w:r>
    </w:p>
    <w:p w:rsidR="00990E94" w:rsidRPr="00820E0D" w:rsidRDefault="00990E94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ПК 2.3. Мотивировать обучающихся, родителей (лиц, их заменяющих) к участию в физкультурно-спортивной деятельности.</w:t>
      </w:r>
    </w:p>
    <w:p w:rsidR="00990E94" w:rsidRPr="00820E0D" w:rsidRDefault="00990E94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ПК 2.4. Осуществлять педагогический контроль, оценивать процесс и результаты деятельности </w:t>
      </w:r>
      <w:proofErr w:type="gramStart"/>
      <w:r w:rsidRPr="00820E0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20E0D">
        <w:rPr>
          <w:rFonts w:ascii="Times New Roman" w:hAnsi="Times New Roman" w:cs="Times New Roman"/>
          <w:sz w:val="28"/>
          <w:szCs w:val="28"/>
        </w:rPr>
        <w:t>.</w:t>
      </w:r>
    </w:p>
    <w:p w:rsidR="00990E94" w:rsidRPr="00820E0D" w:rsidRDefault="00990E94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ПК 2.5. Анализировать внеурочные мероприятия и занятия.</w:t>
      </w:r>
    </w:p>
    <w:p w:rsidR="00990E94" w:rsidRPr="00820E0D" w:rsidRDefault="00990E94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ПК 2.6. Вести документацию, обеспечивающую организацию физкультурно-спортивной деятельности. </w:t>
      </w:r>
    </w:p>
    <w:p w:rsidR="00990E94" w:rsidRPr="00820E0D" w:rsidRDefault="00990E94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ПК 3.1.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</w:t>
      </w:r>
      <w:r w:rsidRPr="00820E0D">
        <w:rPr>
          <w:rFonts w:ascii="Times New Roman" w:hAnsi="Times New Roman" w:cs="Times New Roman"/>
          <w:sz w:val="28"/>
          <w:szCs w:val="28"/>
        </w:rPr>
        <w:lastRenderedPageBreak/>
        <w:t>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990E94" w:rsidRPr="00820E0D" w:rsidRDefault="00990E94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ПК 3.2.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:rsidR="00990E94" w:rsidRPr="00820E0D" w:rsidRDefault="00990E94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ПК 3.3. Оформлять педагогические разработки в виде отчетов, рефератов, выступлений.</w:t>
      </w:r>
    </w:p>
    <w:p w:rsidR="00990E94" w:rsidRPr="00820E0D" w:rsidRDefault="00990E94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ПК 3.4. Участвовать в исследовательской и проектной деятельности в области физического воспитания.</w:t>
      </w:r>
    </w:p>
    <w:p w:rsidR="00820E0D" w:rsidRDefault="00990E94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E0D" w:rsidRPr="00BB54D4" w:rsidRDefault="00820E0D" w:rsidP="00820E0D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493777554"/>
      <w:r w:rsidRPr="00BB54D4">
        <w:rPr>
          <w:rFonts w:ascii="Times New Roman" w:hAnsi="Times New Roman" w:cs="Times New Roman"/>
          <w:color w:val="auto"/>
          <w:sz w:val="28"/>
          <w:szCs w:val="28"/>
        </w:rPr>
        <w:t>1.4. Рекомендуемое количество часов на освоение программы дисциплины:</w:t>
      </w:r>
      <w:bookmarkEnd w:id="2"/>
    </w:p>
    <w:p w:rsidR="00820E0D" w:rsidRDefault="00820E0D" w:rsidP="00820E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E0D" w:rsidRDefault="00820E0D" w:rsidP="00820E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68 часов, в том числе: обязательной аудиторной учебной нагрузки обучающегося 48 часов; самостоятельной работы обучающегося 20 часов.</w:t>
      </w:r>
    </w:p>
    <w:p w:rsidR="00820E0D" w:rsidRDefault="00820E0D" w:rsidP="00820E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E0D" w:rsidRDefault="00820E0D" w:rsidP="00820E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E0D" w:rsidRPr="00820E0D" w:rsidRDefault="00820E0D" w:rsidP="00820E0D">
      <w:pPr>
        <w:pStyle w:val="1"/>
        <w:jc w:val="center"/>
        <w:rPr>
          <w:b/>
          <w:sz w:val="28"/>
          <w:szCs w:val="28"/>
        </w:rPr>
      </w:pPr>
      <w:bookmarkStart w:id="3" w:name="_Toc493777555"/>
      <w:r w:rsidRPr="00820E0D">
        <w:rPr>
          <w:b/>
          <w:sz w:val="28"/>
          <w:szCs w:val="28"/>
        </w:rPr>
        <w:t>2. СТРУКТУРА И СОДЕРЖАНИЕ УЧЕБНОЙ ДИСЦИПЛИНЫ «</w:t>
      </w:r>
      <w:r>
        <w:rPr>
          <w:b/>
          <w:sz w:val="28"/>
          <w:szCs w:val="28"/>
        </w:rPr>
        <w:t>Правовое обеспечение профессиональной деятельности</w:t>
      </w:r>
      <w:r w:rsidRPr="00820E0D">
        <w:rPr>
          <w:b/>
          <w:sz w:val="28"/>
          <w:szCs w:val="28"/>
        </w:rPr>
        <w:t>»</w:t>
      </w:r>
      <w:bookmarkEnd w:id="3"/>
    </w:p>
    <w:p w:rsidR="00820E0D" w:rsidRPr="00820E0D" w:rsidRDefault="00820E0D" w:rsidP="00820E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E0D" w:rsidRPr="00820E0D" w:rsidRDefault="00820E0D" w:rsidP="00820E0D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493777556"/>
      <w:r w:rsidRPr="00820E0D">
        <w:rPr>
          <w:rFonts w:ascii="Times New Roman" w:hAnsi="Times New Roman" w:cs="Times New Roman"/>
          <w:color w:val="auto"/>
          <w:sz w:val="28"/>
          <w:szCs w:val="28"/>
        </w:rPr>
        <w:t>2.1. Объем учебной дисциплины и виды учебной работы</w:t>
      </w:r>
      <w:bookmarkEnd w:id="4"/>
    </w:p>
    <w:p w:rsidR="00820E0D" w:rsidRDefault="00820E0D" w:rsidP="00820E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C2DA2" w:rsidRPr="00820E0D" w:rsidTr="002A0D06">
        <w:tc>
          <w:tcPr>
            <w:tcW w:w="4785" w:type="dxa"/>
          </w:tcPr>
          <w:p w:rsidR="006C2DA2" w:rsidRPr="00820E0D" w:rsidRDefault="006C2DA2" w:rsidP="00820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E0D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4786" w:type="dxa"/>
          </w:tcPr>
          <w:p w:rsidR="006C2DA2" w:rsidRPr="00820E0D" w:rsidRDefault="006C2DA2" w:rsidP="00820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E0D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6C2DA2" w:rsidRPr="00820E0D" w:rsidTr="002A0D06">
        <w:tc>
          <w:tcPr>
            <w:tcW w:w="4785" w:type="dxa"/>
          </w:tcPr>
          <w:p w:rsidR="006C2DA2" w:rsidRPr="00820E0D" w:rsidRDefault="006C2DA2" w:rsidP="006C2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E0D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4786" w:type="dxa"/>
          </w:tcPr>
          <w:p w:rsidR="006C2DA2" w:rsidRPr="00820E0D" w:rsidRDefault="00D17F94" w:rsidP="00820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E0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6C2DA2" w:rsidRPr="00820E0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C2DA2" w:rsidRPr="00820E0D" w:rsidTr="002A0D06">
        <w:tc>
          <w:tcPr>
            <w:tcW w:w="4785" w:type="dxa"/>
          </w:tcPr>
          <w:p w:rsidR="006C2DA2" w:rsidRPr="00820E0D" w:rsidRDefault="006C2DA2" w:rsidP="006C2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E0D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4786" w:type="dxa"/>
          </w:tcPr>
          <w:p w:rsidR="006C2DA2" w:rsidRPr="00820E0D" w:rsidRDefault="00D17F94" w:rsidP="00820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E0D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6C2DA2" w:rsidRPr="00820E0D" w:rsidTr="002A0D06">
        <w:tc>
          <w:tcPr>
            <w:tcW w:w="4785" w:type="dxa"/>
          </w:tcPr>
          <w:p w:rsidR="006C2DA2" w:rsidRPr="00820E0D" w:rsidRDefault="006C2DA2" w:rsidP="006C2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E0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786" w:type="dxa"/>
          </w:tcPr>
          <w:p w:rsidR="006C2DA2" w:rsidRPr="00820E0D" w:rsidRDefault="006C2DA2" w:rsidP="00820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2DA2" w:rsidRPr="00820E0D" w:rsidTr="002A0D06">
        <w:tc>
          <w:tcPr>
            <w:tcW w:w="4785" w:type="dxa"/>
          </w:tcPr>
          <w:p w:rsidR="006C2DA2" w:rsidRPr="00820E0D" w:rsidRDefault="006C2DA2" w:rsidP="006C2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E0D">
              <w:rPr>
                <w:rFonts w:ascii="Times New Roman" w:hAnsi="Times New Roman" w:cs="Times New Roman"/>
                <w:sz w:val="28"/>
                <w:szCs w:val="28"/>
              </w:rPr>
              <w:t>лекционные</w:t>
            </w:r>
          </w:p>
        </w:tc>
        <w:tc>
          <w:tcPr>
            <w:tcW w:w="4786" w:type="dxa"/>
          </w:tcPr>
          <w:p w:rsidR="006C2DA2" w:rsidRPr="00820E0D" w:rsidRDefault="00D17F94" w:rsidP="00820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E0D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6C2DA2" w:rsidRPr="00820E0D" w:rsidTr="002A0D06">
        <w:tc>
          <w:tcPr>
            <w:tcW w:w="4785" w:type="dxa"/>
          </w:tcPr>
          <w:p w:rsidR="006C2DA2" w:rsidRPr="00820E0D" w:rsidRDefault="006C2DA2" w:rsidP="006C2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E0D"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</w:p>
        </w:tc>
        <w:tc>
          <w:tcPr>
            <w:tcW w:w="4786" w:type="dxa"/>
          </w:tcPr>
          <w:p w:rsidR="006C2DA2" w:rsidRPr="00820E0D" w:rsidRDefault="006C2DA2" w:rsidP="00820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E0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C2DA2" w:rsidRPr="00820E0D" w:rsidTr="002A0D06">
        <w:tc>
          <w:tcPr>
            <w:tcW w:w="4785" w:type="dxa"/>
          </w:tcPr>
          <w:p w:rsidR="006C2DA2" w:rsidRPr="00820E0D" w:rsidRDefault="006C2DA2" w:rsidP="006C2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E0D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4786" w:type="dxa"/>
          </w:tcPr>
          <w:p w:rsidR="006C2DA2" w:rsidRPr="00820E0D" w:rsidRDefault="00D17F94" w:rsidP="00820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E0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6C2DA2" w:rsidRPr="00820E0D" w:rsidTr="002A0D06">
        <w:tc>
          <w:tcPr>
            <w:tcW w:w="4785" w:type="dxa"/>
          </w:tcPr>
          <w:p w:rsidR="006C2DA2" w:rsidRPr="00820E0D" w:rsidRDefault="006C2DA2" w:rsidP="006C2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E0D"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4786" w:type="dxa"/>
          </w:tcPr>
          <w:p w:rsidR="006C2DA2" w:rsidRPr="00820E0D" w:rsidRDefault="009C0A02" w:rsidP="00820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E0D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</w:tr>
    </w:tbl>
    <w:p w:rsidR="006C2DA2" w:rsidRDefault="006C2DA2" w:rsidP="006C2DA2">
      <w:pPr>
        <w:pStyle w:val="a3"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C2DA2" w:rsidRDefault="006C2DA2" w:rsidP="006C2D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C2DA2" w:rsidRDefault="006C2DA2" w:rsidP="006C2DA2">
      <w:pPr>
        <w:jc w:val="both"/>
        <w:rPr>
          <w:rFonts w:ascii="Times New Roman" w:hAnsi="Times New Roman" w:cs="Times New Roman"/>
          <w:b/>
        </w:rPr>
        <w:sectPr w:rsidR="006C2DA2" w:rsidSect="003C338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C2DA2" w:rsidRPr="00820E0D" w:rsidRDefault="006C2DA2" w:rsidP="006C2D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E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Тематический план и содержание учебной дисциплины </w:t>
      </w:r>
      <w:r w:rsidR="00D17F94" w:rsidRPr="00820E0D">
        <w:rPr>
          <w:rFonts w:ascii="Times New Roman" w:hAnsi="Times New Roman" w:cs="Times New Roman"/>
          <w:b/>
          <w:sz w:val="28"/>
          <w:szCs w:val="28"/>
        </w:rPr>
        <w:t>Правовое обеспечение профессиональной деятельности</w:t>
      </w:r>
      <w:r w:rsidRPr="00820E0D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8203"/>
        <w:gridCol w:w="869"/>
        <w:gridCol w:w="992"/>
      </w:tblGrid>
      <w:tr w:rsidR="008A555E" w:rsidTr="00A4015B">
        <w:tc>
          <w:tcPr>
            <w:tcW w:w="3794" w:type="dxa"/>
          </w:tcPr>
          <w:p w:rsidR="008A555E" w:rsidRDefault="008A555E" w:rsidP="006C2DA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8203" w:type="dxa"/>
          </w:tcPr>
          <w:p w:rsidR="008A555E" w:rsidRDefault="008A555E" w:rsidP="006C2DA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учебного материала, практические занятия, самостоятельная работа</w:t>
            </w:r>
          </w:p>
        </w:tc>
        <w:tc>
          <w:tcPr>
            <w:tcW w:w="869" w:type="dxa"/>
          </w:tcPr>
          <w:p w:rsidR="008A555E" w:rsidRPr="001D6C03" w:rsidRDefault="008A555E" w:rsidP="006C2DA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6C03">
              <w:rPr>
                <w:rFonts w:ascii="Times New Roman" w:hAnsi="Times New Roman" w:cs="Times New Roman"/>
                <w:b/>
                <w:sz w:val="18"/>
                <w:szCs w:val="18"/>
              </w:rPr>
              <w:t>Объем часов</w:t>
            </w:r>
          </w:p>
        </w:tc>
        <w:tc>
          <w:tcPr>
            <w:tcW w:w="992" w:type="dxa"/>
          </w:tcPr>
          <w:p w:rsidR="008A555E" w:rsidRPr="001D6C03" w:rsidRDefault="008A555E" w:rsidP="006C2DA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6C03">
              <w:rPr>
                <w:rFonts w:ascii="Times New Roman" w:hAnsi="Times New Roman" w:cs="Times New Roman"/>
                <w:b/>
                <w:sz w:val="18"/>
                <w:szCs w:val="18"/>
              </w:rPr>
              <w:t>Уровень освоения</w:t>
            </w:r>
          </w:p>
        </w:tc>
      </w:tr>
      <w:tr w:rsidR="008A555E" w:rsidTr="00A425D1">
        <w:tc>
          <w:tcPr>
            <w:tcW w:w="3794" w:type="dxa"/>
          </w:tcPr>
          <w:p w:rsidR="008A555E" w:rsidRPr="001859F1" w:rsidRDefault="008A555E" w:rsidP="00536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I. </w:t>
            </w:r>
            <w:r w:rsidRPr="001859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законодательства Российской Федерации о физической культуре и спорте</w:t>
            </w:r>
          </w:p>
        </w:tc>
        <w:tc>
          <w:tcPr>
            <w:tcW w:w="8203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8A555E" w:rsidRPr="001859F1" w:rsidRDefault="008A555E" w:rsidP="008D65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55E" w:rsidTr="00A4015B">
        <w:tc>
          <w:tcPr>
            <w:tcW w:w="3794" w:type="dxa"/>
          </w:tcPr>
          <w:p w:rsidR="008A555E" w:rsidRPr="001859F1" w:rsidRDefault="008A555E" w:rsidP="0053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 xml:space="preserve">Тема 1.1. 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Конституция Российской Федерации, кодифицированные и текущие законы о регулировании различных аспектов (направлений,  сторон) функционирования и развития физической культуры и спорта как предмета совместного ведения Российской Федерации и субъектов Российской Федерации и др.</w:t>
            </w:r>
          </w:p>
        </w:tc>
        <w:tc>
          <w:tcPr>
            <w:tcW w:w="8203" w:type="dxa"/>
          </w:tcPr>
          <w:p w:rsidR="008A555E" w:rsidRPr="001859F1" w:rsidRDefault="008A555E" w:rsidP="001859F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Конституционные положения о развитии физической культуры и спорта. </w:t>
            </w:r>
            <w:r w:rsidRPr="001859F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Федеральный закон РФ о «Физической культуре и спорте в РФ»</w:t>
            </w:r>
            <w:r w:rsidR="004A6DD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1859F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 w:rsidRPr="001859F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осударственно-правовая база отраслевого управления. Роль закона «Об </w:t>
            </w:r>
            <w:r w:rsidRPr="001859F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образовании» в развитии физической культуры и спорта. Единая Всероссийская </w:t>
            </w:r>
            <w:r w:rsidRPr="001859F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спортивная классификация. Правила спортивных соревнований. Положение о соревновании. Календарный план спортивно-массовых мероприятий.</w:t>
            </w:r>
          </w:p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55E" w:rsidTr="00A4015B">
        <w:tc>
          <w:tcPr>
            <w:tcW w:w="3794" w:type="dxa"/>
          </w:tcPr>
          <w:p w:rsidR="008A555E" w:rsidRPr="001859F1" w:rsidRDefault="008A555E" w:rsidP="00536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 xml:space="preserve">Тема 1.2. 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«О физической культуре и спорте в Российской Федерации» (2007 г.) как правовой регулятор современных отношений в сфере физической культуры и спорта</w:t>
            </w:r>
          </w:p>
        </w:tc>
        <w:tc>
          <w:tcPr>
            <w:tcW w:w="8203" w:type="dxa"/>
          </w:tcPr>
          <w:p w:rsidR="008A555E" w:rsidRPr="001859F1" w:rsidRDefault="008A555E" w:rsidP="001859F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Положение о федеральном органе исполнительной власти в области 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физической культуры и спорта. Устав Олимпийского комитета России. Устав </w:t>
            </w:r>
            <w:r w:rsidRPr="001859F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федерации по виду спорта. Положение о спортивном клубе. Положение о </w:t>
            </w:r>
            <w:r w:rsidRPr="001859F1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коллективе физической культуры общеобразовательных учреждений. </w:t>
            </w:r>
            <w:r w:rsidRPr="001859F1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Положение о клубе любителей 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 культуры и спорта.</w:t>
            </w:r>
          </w:p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55E" w:rsidTr="00A4015B">
        <w:tc>
          <w:tcPr>
            <w:tcW w:w="3794" w:type="dxa"/>
          </w:tcPr>
          <w:p w:rsidR="008A555E" w:rsidRPr="001859F1" w:rsidRDefault="008A555E" w:rsidP="00B2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 xml:space="preserve">Тема 1.3. 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Указы и распоряжения Президента Российской Федерации как инструменты нормативно-правового регулирования определенных правоотношений в сфере 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физической культур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спорта</w:t>
            </w:r>
          </w:p>
        </w:tc>
        <w:tc>
          <w:tcPr>
            <w:tcW w:w="8203" w:type="dxa"/>
          </w:tcPr>
          <w:p w:rsidR="008A555E" w:rsidRPr="001859F1" w:rsidRDefault="008A555E" w:rsidP="001859F1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lastRenderedPageBreak/>
              <w:t xml:space="preserve">Понятие и сущность права. Источники и система правовых актов. </w:t>
            </w:r>
            <w:r w:rsidRPr="001859F1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Предмет и метод правового регулирования. Анализ взаимодействия 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социальных функций физической культуры и спорта с функциями государства. </w:t>
            </w:r>
            <w:r w:rsidRPr="001859F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Правовое положение органов управления физической культуры и спорта. </w:t>
            </w:r>
            <w:r w:rsidRPr="001859F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Правовые акты по физической культуре и спорту и требования к ним.</w:t>
            </w:r>
          </w:p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55E" w:rsidTr="00A4015B">
        <w:tc>
          <w:tcPr>
            <w:tcW w:w="3794" w:type="dxa"/>
          </w:tcPr>
          <w:p w:rsidR="008A555E" w:rsidRPr="001859F1" w:rsidRDefault="008A555E" w:rsidP="0053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1.4.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Подзаконные нормативно-правовые акты Правительства Российской Федерации, иных органов исполнительной власти и их и их влияние на функционирование и развитие физической культуры и спорта</w:t>
            </w:r>
          </w:p>
        </w:tc>
        <w:tc>
          <w:tcPr>
            <w:tcW w:w="8203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субъектов Российской Федерации о физической культуре и спорте. Кросс-анализ норм законов о физической культуре и спорте различных субъектов Российской Федерации: общее, особенное, единичное.</w:t>
            </w: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55E" w:rsidTr="00A4015B">
        <w:tc>
          <w:tcPr>
            <w:tcW w:w="3794" w:type="dxa"/>
          </w:tcPr>
          <w:p w:rsidR="008A555E" w:rsidRPr="001859F1" w:rsidRDefault="008A555E" w:rsidP="0053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Тема 1.5.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Общее законодательство субъектов Российской Федерации о физической культуре и спорте как предмет совместного ведения Российской Федерации и ее субъектов</w:t>
            </w:r>
          </w:p>
        </w:tc>
        <w:tc>
          <w:tcPr>
            <w:tcW w:w="8203" w:type="dxa"/>
          </w:tcPr>
          <w:p w:rsidR="008A555E" w:rsidRPr="001859F1" w:rsidRDefault="008A555E" w:rsidP="001859F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Федеральный закон РФ о «Физической культуре и спорте в РФ» -</w:t>
            </w:r>
            <w:r w:rsidRPr="001859F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государственно-правовая база отраслевого управления. 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субъектов Российской Федерации о физической культуре и спорте: общая характеристика структуры и содержания норм.</w:t>
            </w:r>
          </w:p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55E" w:rsidTr="00A4015B">
        <w:tc>
          <w:tcPr>
            <w:tcW w:w="3794" w:type="dxa"/>
          </w:tcPr>
          <w:p w:rsidR="008A555E" w:rsidRPr="001859F1" w:rsidRDefault="008A555E" w:rsidP="00185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Нормативно-правовые основы развития физической культуры и спорта на международном, региональном и национальном уровнях</w:t>
            </w:r>
          </w:p>
        </w:tc>
        <w:tc>
          <w:tcPr>
            <w:tcW w:w="8203" w:type="dxa"/>
          </w:tcPr>
          <w:p w:rsidR="008A555E" w:rsidRPr="001859F1" w:rsidRDefault="008A555E" w:rsidP="001859F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структуры и содержания устава международной федерации по виду спорта. Олимпийская хартия: основные нормы и правила регулирования олимпийского движения. Законы субъектов Российской Федерации о физической культуре и спорте: общая характеристика структуры и содержания норм.</w:t>
            </w:r>
          </w:p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55E" w:rsidTr="00A4015B">
        <w:tc>
          <w:tcPr>
            <w:tcW w:w="3794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8A555E" w:rsidRPr="001859F1" w:rsidRDefault="008A555E" w:rsidP="00E6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60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Федеральные программы отраслевого и межотраслевого характера в области физической культуры и спорта</w:t>
            </w:r>
          </w:p>
        </w:tc>
        <w:tc>
          <w:tcPr>
            <w:tcW w:w="869" w:type="dxa"/>
          </w:tcPr>
          <w:p w:rsidR="008A555E" w:rsidRPr="001859F1" w:rsidRDefault="006E04DD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55E" w:rsidTr="00A4015B">
        <w:tc>
          <w:tcPr>
            <w:tcW w:w="3794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8A555E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555E" w:rsidRPr="001859F1" w:rsidRDefault="008A555E" w:rsidP="008D65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 спортивное право нерегионального характера (Международная хартия физического воспитания и спорта и др.)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A555E" w:rsidRPr="001859F1" w:rsidRDefault="008A555E" w:rsidP="008D65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 спортивное право регионального характера (Спортивная хартия Европы и др.).</w:t>
            </w:r>
          </w:p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55E" w:rsidTr="00A425D1">
        <w:tc>
          <w:tcPr>
            <w:tcW w:w="3794" w:type="dxa"/>
          </w:tcPr>
          <w:p w:rsidR="008A555E" w:rsidRPr="001859F1" w:rsidRDefault="008A555E" w:rsidP="00224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Правовое регулирование в сфере физической культуры и спорта</w:t>
            </w:r>
          </w:p>
        </w:tc>
        <w:tc>
          <w:tcPr>
            <w:tcW w:w="8203" w:type="dxa"/>
          </w:tcPr>
          <w:p w:rsidR="008A555E" w:rsidRPr="001859F1" w:rsidRDefault="008A555E" w:rsidP="00224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859F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55E" w:rsidTr="008F3040">
        <w:tc>
          <w:tcPr>
            <w:tcW w:w="3794" w:type="dxa"/>
          </w:tcPr>
          <w:p w:rsidR="008A555E" w:rsidRPr="001859F1" w:rsidRDefault="008A555E" w:rsidP="00DB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2.1.</w:t>
            </w:r>
            <w:r w:rsidR="00D6586D" w:rsidRPr="001859F1">
              <w:rPr>
                <w:rFonts w:ascii="Times New Roman" w:hAnsi="Times New Roman" w:cs="Times New Roman"/>
                <w:sz w:val="24"/>
                <w:szCs w:val="24"/>
              </w:rPr>
              <w:t xml:space="preserve"> Физич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еская культура и спорт как объект  государственного регулирования</w:t>
            </w:r>
          </w:p>
        </w:tc>
        <w:tc>
          <w:tcPr>
            <w:tcW w:w="8203" w:type="dxa"/>
          </w:tcPr>
          <w:p w:rsidR="008A555E" w:rsidRPr="001859F1" w:rsidRDefault="008A555E" w:rsidP="008F3040">
            <w:pPr>
              <w:shd w:val="clear" w:color="auto" w:fill="FFFFFF"/>
              <w:spacing w:line="353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Нормативно-правовые акты, регулирующие правовые отношения </w:t>
            </w:r>
            <w:r w:rsidRPr="001859F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специалистов физической культуры и спорта. </w:t>
            </w:r>
          </w:p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55E" w:rsidTr="008F3040">
        <w:tc>
          <w:tcPr>
            <w:tcW w:w="3794" w:type="dxa"/>
          </w:tcPr>
          <w:p w:rsidR="008A555E" w:rsidRPr="001859F1" w:rsidRDefault="008A555E" w:rsidP="008F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Тема 2.2.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управленческих отношений в сфере физической культуры и спорта</w:t>
            </w:r>
          </w:p>
        </w:tc>
        <w:tc>
          <w:tcPr>
            <w:tcW w:w="8203" w:type="dxa"/>
          </w:tcPr>
          <w:p w:rsidR="008A555E" w:rsidRPr="001859F1" w:rsidRDefault="008A555E" w:rsidP="000845E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Основные принципы Олимпийской хартии. МОК - цели, полномочия и </w:t>
            </w:r>
            <w:r w:rsidRPr="001859F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структура управления. Правовой статус национальных олимпийских комитетов. </w:t>
            </w:r>
            <w:r w:rsidRPr="001859F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Правовое регулирование деятельности международных федераций по видам </w:t>
            </w:r>
            <w:r w:rsidRPr="001859F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спорта. Олимпийские игры — организация и проведение.</w:t>
            </w:r>
          </w:p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55E" w:rsidTr="008F3040">
        <w:tc>
          <w:tcPr>
            <w:tcW w:w="3794" w:type="dxa"/>
          </w:tcPr>
          <w:p w:rsidR="008A555E" w:rsidRPr="001859F1" w:rsidRDefault="008A555E" w:rsidP="008F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Тема 2.3.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Правовые основы  ресурсного обеспечения и финансовых отношений в сфере физической культуры и спорта</w:t>
            </w:r>
          </w:p>
        </w:tc>
        <w:tc>
          <w:tcPr>
            <w:tcW w:w="8203" w:type="dxa"/>
          </w:tcPr>
          <w:p w:rsidR="008A555E" w:rsidRPr="001859F1" w:rsidRDefault="008A555E" w:rsidP="008F304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Европейская культурная конвенция. Спортивная Хартия Европы. </w:t>
            </w:r>
            <w:r w:rsidRPr="001859F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Европейский манифест «Молодые люди и спорт». Европейское народное </w:t>
            </w:r>
            <w:r w:rsidRPr="001859F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спортивное движение. Международная хартия физического воспитания и </w:t>
            </w:r>
            <w:r w:rsidRPr="001859F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спорта. Хартия Европейской спортивной конференции.</w:t>
            </w:r>
          </w:p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55E" w:rsidTr="008F3040">
        <w:tc>
          <w:tcPr>
            <w:tcW w:w="3794" w:type="dxa"/>
          </w:tcPr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Тема 2.4. Правовое регулирование деятельности государственных и общественных органов управления физической культурой и спортом, общественных объединений</w:t>
            </w:r>
          </w:p>
        </w:tc>
        <w:tc>
          <w:tcPr>
            <w:tcW w:w="8203" w:type="dxa"/>
          </w:tcPr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государственной регистрации физкультурно-спортивных организаций как юридических лиц.</w:t>
            </w:r>
          </w:p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аккредитации, аттестации деятельности отдельных типов физкультурно-спортивных организаций</w:t>
            </w: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55E" w:rsidTr="008F3040">
        <w:tc>
          <w:tcPr>
            <w:tcW w:w="3794" w:type="dxa"/>
          </w:tcPr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Тема 2.5. Правовое регулирование создания и организации деятельности коммерческих физкультурно-спортивных организаций</w:t>
            </w:r>
          </w:p>
        </w:tc>
        <w:tc>
          <w:tcPr>
            <w:tcW w:w="8203" w:type="dxa"/>
          </w:tcPr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формы коммерческих физкультурно-спортивных организаций. Особенности создания и организации деятельности коммерческих физкультурно-спортивных организаций в различных организационно-правовых формах. Организационно-правовые формы некоммерческих физкультурно-спортивных организаций.</w:t>
            </w: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55E" w:rsidTr="00A4015B">
        <w:tc>
          <w:tcPr>
            <w:tcW w:w="3794" w:type="dxa"/>
          </w:tcPr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Тема 2.6. Правовое регулирование рассмотрения и разрешения спортивных споров</w:t>
            </w:r>
          </w:p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правил спортивных соревнований (на примере вида спорта специализации). Структура и содержание положения о спортивном соревновании. Нормативно-правовые основы присвоения спортивных разрядов и званий.</w:t>
            </w: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55E" w:rsidTr="00A4015B">
        <w:tc>
          <w:tcPr>
            <w:tcW w:w="3794" w:type="dxa"/>
          </w:tcPr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 w:rsidR="00D6586D" w:rsidRPr="00DB52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создания и организации деятельности некоммерческих физкультурно-спортивных организаций</w:t>
            </w: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55E" w:rsidTr="00A4015B">
        <w:tc>
          <w:tcPr>
            <w:tcW w:w="3794" w:type="dxa"/>
          </w:tcPr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 xml:space="preserve">Внеаудиторная самостоятельная работа обучающихся: </w:t>
            </w:r>
          </w:p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 xml:space="preserve">Устав ДЮСШ, ДЮКФП, СДЮШОР, ШВСМ (областной, окружной, </w:t>
            </w:r>
            <w:r w:rsidRPr="00DB5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муниципальной, частной и любой другой формы собственности). </w:t>
            </w:r>
          </w:p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 xml:space="preserve">Устав общественной организации физкультурно-спортивного общества (по выбору студента): положительные и отрицательные стороны устава с точки зрения правовых основ физической культуры и спорта. </w:t>
            </w:r>
          </w:p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присвоения спортивных разрядов и званий</w:t>
            </w: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55E" w:rsidTr="00A4015B">
        <w:tc>
          <w:tcPr>
            <w:tcW w:w="3794" w:type="dxa"/>
          </w:tcPr>
          <w:p w:rsidR="008A555E" w:rsidRPr="00DB5272" w:rsidRDefault="008A555E" w:rsidP="00D65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III. Правовое регулирование трудовых</w:t>
            </w:r>
            <w:r w:rsidR="00D6586D" w:rsidRPr="00DB5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5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отношений работников </w:t>
            </w:r>
            <w:proofErr w:type="spellStart"/>
            <w:r w:rsidRPr="00DB5272">
              <w:rPr>
                <w:rFonts w:ascii="Times New Roman" w:hAnsi="Times New Roman" w:cs="Times New Roman"/>
                <w:b/>
                <w:sz w:val="24"/>
                <w:szCs w:val="24"/>
              </w:rPr>
              <w:t>ФКиС</w:t>
            </w:r>
            <w:proofErr w:type="spellEnd"/>
            <w:r w:rsidRPr="00DB52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555E" w:rsidRPr="001859F1" w:rsidRDefault="008A555E" w:rsidP="00742E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55E" w:rsidTr="008F3040">
        <w:tc>
          <w:tcPr>
            <w:tcW w:w="3794" w:type="dxa"/>
          </w:tcPr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Тема 3.1. Правовое регулирование социальных и трудовых отношений в сфере спорта</w:t>
            </w:r>
          </w:p>
        </w:tc>
        <w:tc>
          <w:tcPr>
            <w:tcW w:w="8203" w:type="dxa"/>
          </w:tcPr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 физической культуре и спорте в Российской Федерации» о правах и обязанностях спортсменов и работников физкультурно-спортивных организаций.</w:t>
            </w:r>
          </w:p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55E" w:rsidTr="008F3040">
        <w:tc>
          <w:tcPr>
            <w:tcW w:w="3794" w:type="dxa"/>
          </w:tcPr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Тема 3.2. Договорные отношения: понятие, классификация, порядок и форма заключения, изменения и расторжения договоров.</w:t>
            </w:r>
          </w:p>
        </w:tc>
        <w:tc>
          <w:tcPr>
            <w:tcW w:w="8203" w:type="dxa"/>
          </w:tcPr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Договорные отношения: понятие, классификация, порядок и форма заключения, изменение и расторжение договоров. Общая характеристика договоров по отдельным направлениям деятельности в сфере физической культуры и спорта. Особенности заключения трудовых договоров (контрактов) в сфере физической культуры и спорта.</w:t>
            </w: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55E" w:rsidTr="008F3040">
        <w:tc>
          <w:tcPr>
            <w:tcW w:w="3794" w:type="dxa"/>
          </w:tcPr>
          <w:p w:rsidR="008A555E" w:rsidRPr="00DB5272" w:rsidRDefault="008A555E" w:rsidP="008F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3.3. Особенности заключения трудовых договоров в сфере физической культуре и спорта. Структура и содержание контракта спортсмена.</w:t>
            </w:r>
          </w:p>
        </w:tc>
        <w:tc>
          <w:tcPr>
            <w:tcW w:w="8203" w:type="dxa"/>
          </w:tcPr>
          <w:p w:rsidR="008A555E" w:rsidRPr="00DB5272" w:rsidRDefault="008A555E" w:rsidP="00755DF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Нормативно-правовые акты, регулирующие правовые отношения </w:t>
            </w:r>
            <w:r w:rsidRPr="00DB527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специалистов физической культуры и спорта. Тарифно-квалификационные </w:t>
            </w:r>
            <w:r w:rsidRPr="00DB5272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характеристики специалистов физической культуры и спорта. </w:t>
            </w:r>
            <w:r w:rsidRPr="00DB5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Квалификационные категории.</w:t>
            </w:r>
          </w:p>
          <w:p w:rsidR="008A555E" w:rsidRPr="00DB5272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55E" w:rsidTr="008F3040">
        <w:tc>
          <w:tcPr>
            <w:tcW w:w="3794" w:type="dxa"/>
          </w:tcPr>
          <w:p w:rsidR="008A555E" w:rsidRPr="00DB5272" w:rsidRDefault="008A555E" w:rsidP="008F30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Тема 3.4. </w:t>
            </w:r>
            <w:proofErr w:type="spellStart"/>
            <w:r w:rsidRPr="00DB5272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Контрактирование</w:t>
            </w:r>
            <w:proofErr w:type="spellEnd"/>
            <w:r w:rsidRPr="00DB5272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в сфере физической культуры и спорта.</w:t>
            </w:r>
          </w:p>
        </w:tc>
        <w:tc>
          <w:tcPr>
            <w:tcW w:w="8203" w:type="dxa"/>
          </w:tcPr>
          <w:p w:rsidR="008A555E" w:rsidRPr="00DB5272" w:rsidRDefault="008A555E" w:rsidP="002A150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«трудовой договор», «спортивный контракт» основные элементы определения. Порядок заключения трудового договора. Содержание трудового </w:t>
            </w:r>
            <w:r w:rsidRPr="00DB527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договора.</w:t>
            </w: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55E" w:rsidTr="00A4015B">
        <w:tc>
          <w:tcPr>
            <w:tcW w:w="3794" w:type="dxa"/>
          </w:tcPr>
          <w:p w:rsidR="008A555E" w:rsidRPr="00DB5272" w:rsidRDefault="008A555E" w:rsidP="006C2D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3" w:type="dxa"/>
          </w:tcPr>
          <w:p w:rsidR="008A555E" w:rsidRPr="00DB5272" w:rsidRDefault="008A555E" w:rsidP="00C82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 w:rsidR="00C8299A" w:rsidRPr="00DB52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B5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Нормативно-правовые основы аккредитации, аттестации деятельности отдельных типов физкультурно-спортивных организаций</w:t>
            </w:r>
            <w:r w:rsidR="003844D7" w:rsidRPr="00DB5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8299A" w:rsidRPr="00DB5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заключения трудового договора и  основания его прекращения </w:t>
            </w: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55E" w:rsidTr="00A4015B">
        <w:tc>
          <w:tcPr>
            <w:tcW w:w="3794" w:type="dxa"/>
          </w:tcPr>
          <w:p w:rsidR="008A555E" w:rsidRPr="00DB5272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8A555E" w:rsidRPr="00DB5272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 обучающихся:</w:t>
            </w:r>
          </w:p>
          <w:p w:rsidR="008A555E" w:rsidRPr="00DB5272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составление трудового договора</w:t>
            </w: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55E" w:rsidTr="00A4015B">
        <w:tc>
          <w:tcPr>
            <w:tcW w:w="3794" w:type="dxa"/>
          </w:tcPr>
          <w:p w:rsidR="008A555E" w:rsidRPr="00DB5272" w:rsidRDefault="008A555E" w:rsidP="00DA5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IV. </w:t>
            </w:r>
            <w:r w:rsidRPr="00DB527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Защита прав </w:t>
            </w:r>
            <w:r w:rsidRPr="00DB527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lastRenderedPageBreak/>
              <w:t xml:space="preserve">потребителей физкультурно-спортивных товаров </w:t>
            </w:r>
            <w:r w:rsidRPr="00DB52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 услуг</w:t>
            </w:r>
          </w:p>
        </w:tc>
        <w:tc>
          <w:tcPr>
            <w:tcW w:w="8203" w:type="dxa"/>
          </w:tcPr>
          <w:p w:rsidR="008A555E" w:rsidRPr="00DB5272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55E" w:rsidTr="00E52093">
        <w:tc>
          <w:tcPr>
            <w:tcW w:w="3794" w:type="dxa"/>
          </w:tcPr>
          <w:p w:rsidR="008A555E" w:rsidRPr="00DB5272" w:rsidRDefault="008A555E" w:rsidP="00E5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4.1.</w:t>
            </w:r>
            <w:r w:rsidRPr="00DB5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 потребителей физкультурно-спортивных товаров и услуг на приобретение товаров (услуг), на получение информации о товарах (услугах) и об их изготовителях, на просвещение, на безопасность товаров (услуг) и т.д.</w:t>
            </w:r>
          </w:p>
        </w:tc>
        <w:tc>
          <w:tcPr>
            <w:tcW w:w="8203" w:type="dxa"/>
          </w:tcPr>
          <w:p w:rsidR="008A555E" w:rsidRPr="00DB5272" w:rsidRDefault="008A555E" w:rsidP="008F3040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прав потребителей физкультурно-спортивных товаров и услуг.</w:t>
            </w:r>
          </w:p>
          <w:p w:rsidR="008A555E" w:rsidRPr="00DB5272" w:rsidRDefault="008A555E" w:rsidP="008F3040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и общественная защита прав потребителей физкультурно-спортивных товаров и услуг. </w:t>
            </w:r>
          </w:p>
          <w:p w:rsidR="008A555E" w:rsidRPr="00DB5272" w:rsidRDefault="008A555E" w:rsidP="008F3040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предоставления отдельных видов физкультурно-спортивных услуг и продажи товаров физкультурно-оздоровительного и спортивного назначения.</w:t>
            </w:r>
          </w:p>
          <w:p w:rsidR="008A555E" w:rsidRPr="00DB5272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55E" w:rsidTr="00E52093">
        <w:tc>
          <w:tcPr>
            <w:tcW w:w="3794" w:type="dxa"/>
          </w:tcPr>
          <w:p w:rsidR="008A555E" w:rsidRPr="001859F1" w:rsidRDefault="008A555E" w:rsidP="00E5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 xml:space="preserve">Тема 4.2. 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продажи отдельных видов товаров физкультурно-спортивного назначения.</w:t>
            </w:r>
          </w:p>
        </w:tc>
        <w:tc>
          <w:tcPr>
            <w:tcW w:w="8203" w:type="dxa"/>
          </w:tcPr>
          <w:p w:rsidR="008A555E" w:rsidRPr="001859F1" w:rsidRDefault="008A555E" w:rsidP="008D6515">
            <w:pPr>
              <w:widowControl w:val="0"/>
              <w:shd w:val="clear" w:color="auto" w:fill="FFFFFF"/>
              <w:tabs>
                <w:tab w:val="left" w:pos="962"/>
              </w:tabs>
              <w:autoSpaceDE w:val="0"/>
              <w:autoSpaceDN w:val="0"/>
              <w:adjustRightInd w:val="0"/>
              <w:spacing w:before="5" w:line="34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Права  потребителей   физкультурно-спортивных  товаров  и  услуг  на </w:t>
            </w:r>
            <w:r w:rsidRPr="001859F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приобретение товаров (услуг), на получение информации о товарах (услугах) и </w:t>
            </w:r>
            <w:r w:rsidRPr="001859F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т.д.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1859F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Правила   продажи   и   предоставления   отдельных   видов   товаров   и 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физкультурно-спортивных услуг.</w:t>
            </w: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742EE5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55E" w:rsidTr="00A4015B">
        <w:tc>
          <w:tcPr>
            <w:tcW w:w="3794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8A555E" w:rsidRPr="009C5467" w:rsidRDefault="00D362F4" w:rsidP="00C82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46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C5467">
              <w:rPr>
                <w:rFonts w:ascii="Times New Roman" w:hAnsi="Times New Roman" w:cs="Times New Roman"/>
                <w:sz w:val="24"/>
                <w:szCs w:val="24"/>
              </w:rPr>
              <w:t>Закон «Защита прав потребителей при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олнении работ (оказании услуг)»</w:t>
            </w: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55E" w:rsidTr="00A4015B">
        <w:tc>
          <w:tcPr>
            <w:tcW w:w="3794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8A555E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555E" w:rsidRPr="009C5467" w:rsidRDefault="008A555E" w:rsidP="006C2DA2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C5467">
              <w:rPr>
                <w:rFonts w:ascii="Times New Roman CYR" w:hAnsi="Times New Roman CYR" w:cs="Times New Roman CYR"/>
                <w:sz w:val="24"/>
                <w:szCs w:val="24"/>
              </w:rPr>
              <w:t>-государственная и общественная защита прав потребителей</w:t>
            </w:r>
          </w:p>
          <w:p w:rsidR="008A555E" w:rsidRPr="009C5467" w:rsidRDefault="008A555E" w:rsidP="009C546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C5467">
              <w:rPr>
                <w:rFonts w:ascii="Times New Roman CYR" w:hAnsi="Times New Roman CYR" w:cs="Times New Roman CYR"/>
                <w:sz w:val="24"/>
                <w:szCs w:val="24"/>
              </w:rPr>
              <w:t>-осуществления защиты прав потребителей органами местного самоуправления;</w:t>
            </w:r>
          </w:p>
          <w:p w:rsidR="008A555E" w:rsidRPr="009C5467" w:rsidRDefault="008A555E" w:rsidP="009C546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C5467">
              <w:rPr>
                <w:rFonts w:ascii="Times New Roman CYR" w:hAnsi="Times New Roman CYR" w:cs="Times New Roman CYR"/>
                <w:sz w:val="24"/>
                <w:szCs w:val="24"/>
              </w:rPr>
              <w:t>- защита прав общественных объединений потребителей (их ассоциаций, союзов);</w:t>
            </w:r>
          </w:p>
          <w:p w:rsidR="008A555E" w:rsidRDefault="008A555E" w:rsidP="009C546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C5467">
              <w:rPr>
                <w:rFonts w:ascii="Times New Roman CYR" w:hAnsi="Times New Roman CYR" w:cs="Times New Roman CYR"/>
                <w:sz w:val="24"/>
                <w:szCs w:val="24"/>
              </w:rPr>
              <w:t xml:space="preserve"> защита интересов неопределенного круга потребителей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55E" w:rsidTr="00A4015B">
        <w:tc>
          <w:tcPr>
            <w:tcW w:w="3794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85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 xml:space="preserve">из них аудиторных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A555E" w:rsidRPr="001859F1" w:rsidRDefault="008A555E" w:rsidP="009B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 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2DA2" w:rsidRDefault="006C2DA2" w:rsidP="00E52093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6C2DA2" w:rsidSect="0062343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20E0D" w:rsidRPr="00820E0D" w:rsidRDefault="00820E0D" w:rsidP="00820E0D">
      <w:pPr>
        <w:pStyle w:val="1"/>
        <w:jc w:val="center"/>
        <w:rPr>
          <w:b/>
          <w:sz w:val="28"/>
          <w:szCs w:val="28"/>
        </w:rPr>
      </w:pPr>
      <w:bookmarkStart w:id="5" w:name="_Toc493777558"/>
      <w:r w:rsidRPr="00820E0D">
        <w:rPr>
          <w:b/>
          <w:sz w:val="28"/>
          <w:szCs w:val="28"/>
        </w:rPr>
        <w:lastRenderedPageBreak/>
        <w:t>3. УСЛОВИЯ РЕАЛИЗАЦИИ ПРОГРАММЫ ДИСЦИПЛИНЫ</w:t>
      </w:r>
      <w:bookmarkEnd w:id="5"/>
    </w:p>
    <w:p w:rsidR="00820E0D" w:rsidRPr="00820E0D" w:rsidRDefault="00820E0D" w:rsidP="00820E0D">
      <w:pPr>
        <w:pStyle w:val="1"/>
        <w:jc w:val="center"/>
        <w:rPr>
          <w:b/>
          <w:sz w:val="28"/>
          <w:szCs w:val="28"/>
        </w:rPr>
      </w:pPr>
      <w:bookmarkStart w:id="6" w:name="_Toc493777559"/>
      <w:r w:rsidRPr="00820E0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Правовое обеспечение профессиональной деятельности</w:t>
      </w:r>
      <w:r w:rsidRPr="00820E0D">
        <w:rPr>
          <w:b/>
          <w:sz w:val="28"/>
          <w:szCs w:val="28"/>
        </w:rPr>
        <w:t>»</w:t>
      </w:r>
      <w:bookmarkEnd w:id="6"/>
    </w:p>
    <w:p w:rsidR="00820E0D" w:rsidRPr="00473A82" w:rsidRDefault="00820E0D" w:rsidP="00820E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E0D" w:rsidRPr="00820E0D" w:rsidRDefault="00820E0D" w:rsidP="00820E0D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493777560"/>
      <w:r w:rsidRPr="00820E0D">
        <w:rPr>
          <w:rFonts w:ascii="Times New Roman" w:hAnsi="Times New Roman" w:cs="Times New Roman"/>
          <w:color w:val="auto"/>
          <w:sz w:val="28"/>
          <w:szCs w:val="28"/>
        </w:rPr>
        <w:t>3.1. Требования к минимальному материально-техническому обеспечению</w:t>
      </w:r>
      <w:bookmarkEnd w:id="7"/>
    </w:p>
    <w:p w:rsidR="00820E0D" w:rsidRPr="00820E0D" w:rsidRDefault="00820E0D" w:rsidP="00820E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1505" w:rsidRPr="00820E0D" w:rsidRDefault="002A1505" w:rsidP="00820E0D">
      <w:pPr>
        <w:pStyle w:val="a3"/>
        <w:spacing w:line="276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Реализация программы дисциплины требует наличия учебного кабинета.</w:t>
      </w:r>
    </w:p>
    <w:p w:rsidR="006C2DA2" w:rsidRPr="00820E0D" w:rsidRDefault="006C2DA2" w:rsidP="00820E0D">
      <w:pPr>
        <w:pStyle w:val="a3"/>
        <w:spacing w:line="276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Оборудование учебного кабинета:</w:t>
      </w:r>
    </w:p>
    <w:p w:rsidR="006C2DA2" w:rsidRPr="00820E0D" w:rsidRDefault="006C2DA2" w:rsidP="00820E0D">
      <w:pPr>
        <w:pStyle w:val="a3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посадочные места по количеству обучающихся;</w:t>
      </w:r>
    </w:p>
    <w:p w:rsidR="006C2DA2" w:rsidRPr="00820E0D" w:rsidRDefault="006C2DA2" w:rsidP="00820E0D">
      <w:pPr>
        <w:pStyle w:val="a3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рабочее место преподавателя;</w:t>
      </w:r>
    </w:p>
    <w:p w:rsidR="006C2DA2" w:rsidRPr="00820E0D" w:rsidRDefault="006C2DA2" w:rsidP="00820E0D">
      <w:pPr>
        <w:pStyle w:val="a3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информационно-коммуникационные средства;</w:t>
      </w:r>
    </w:p>
    <w:p w:rsidR="006C2DA2" w:rsidRPr="00820E0D" w:rsidRDefault="006C2DA2" w:rsidP="00820E0D">
      <w:pPr>
        <w:pStyle w:val="a3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экранно-звуковые пособия;</w:t>
      </w:r>
      <w:r w:rsidR="00F47475" w:rsidRPr="00820E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DA2" w:rsidRPr="00820E0D" w:rsidRDefault="006C2DA2" w:rsidP="00820E0D">
      <w:pPr>
        <w:pStyle w:val="a3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6C2DA2" w:rsidRPr="00820E0D" w:rsidRDefault="006C2DA2" w:rsidP="00820E0D">
      <w:pPr>
        <w:pStyle w:val="a3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библиотечный фонд.</w:t>
      </w:r>
    </w:p>
    <w:p w:rsidR="006C2DA2" w:rsidRPr="00820E0D" w:rsidRDefault="006C2DA2" w:rsidP="00820E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E0D">
        <w:rPr>
          <w:rFonts w:ascii="Times New Roman" w:hAnsi="Times New Roman" w:cs="Times New Roman"/>
          <w:b/>
          <w:sz w:val="28"/>
          <w:szCs w:val="28"/>
        </w:rPr>
        <w:t xml:space="preserve">3.2. Информационное обеспечение обучения </w:t>
      </w:r>
    </w:p>
    <w:p w:rsidR="006C2DA2" w:rsidRPr="00820E0D" w:rsidRDefault="006C2DA2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r w:rsidR="00EC7002" w:rsidRPr="00820E0D">
        <w:rPr>
          <w:rFonts w:ascii="Times New Roman" w:hAnsi="Times New Roman" w:cs="Times New Roman"/>
          <w:sz w:val="28"/>
          <w:szCs w:val="28"/>
        </w:rPr>
        <w:t>.</w:t>
      </w:r>
      <w:r w:rsidRPr="00820E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DA2" w:rsidRPr="00820E0D" w:rsidRDefault="006C2DA2" w:rsidP="00820E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E0D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2A1505" w:rsidRPr="00820E0D" w:rsidRDefault="00E629E0" w:rsidP="00820E0D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1.</w:t>
      </w:r>
      <w:r w:rsidR="002A1505" w:rsidRPr="00820E0D">
        <w:rPr>
          <w:rFonts w:ascii="Times New Roman" w:hAnsi="Times New Roman" w:cs="Times New Roman"/>
          <w:sz w:val="28"/>
          <w:szCs w:val="28"/>
        </w:rPr>
        <w:t xml:space="preserve">Алексеев С.В. Правовые основы </w:t>
      </w:r>
      <w:r w:rsidR="006063A8" w:rsidRPr="00820E0D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 в спорте: </w:t>
      </w:r>
      <w:r w:rsidR="002A1505" w:rsidRPr="00820E0D">
        <w:rPr>
          <w:rFonts w:ascii="Times New Roman" w:hAnsi="Times New Roman" w:cs="Times New Roman"/>
          <w:sz w:val="28"/>
          <w:szCs w:val="28"/>
        </w:rPr>
        <w:t xml:space="preserve"> </w:t>
      </w:r>
      <w:r w:rsidR="006063A8" w:rsidRPr="00820E0D">
        <w:rPr>
          <w:rFonts w:ascii="Times New Roman" w:hAnsi="Times New Roman" w:cs="Times New Roman"/>
          <w:sz w:val="28"/>
          <w:szCs w:val="28"/>
        </w:rPr>
        <w:t>у</w:t>
      </w:r>
      <w:r w:rsidR="002A1505" w:rsidRPr="00820E0D">
        <w:rPr>
          <w:rFonts w:ascii="Times New Roman" w:hAnsi="Times New Roman" w:cs="Times New Roman"/>
          <w:sz w:val="28"/>
          <w:szCs w:val="28"/>
        </w:rPr>
        <w:t xml:space="preserve">чебник для вузов / </w:t>
      </w:r>
      <w:proofErr w:type="spellStart"/>
      <w:r w:rsidR="006063A8" w:rsidRPr="00820E0D">
        <w:rPr>
          <w:rFonts w:ascii="Times New Roman" w:hAnsi="Times New Roman" w:cs="Times New Roman"/>
          <w:sz w:val="28"/>
          <w:szCs w:val="28"/>
        </w:rPr>
        <w:t>С.В.Алексеев</w:t>
      </w:r>
      <w:proofErr w:type="spellEnd"/>
      <w:r w:rsidR="002A1505" w:rsidRPr="00820E0D">
        <w:rPr>
          <w:rFonts w:ascii="Times New Roman" w:hAnsi="Times New Roman" w:cs="Times New Roman"/>
          <w:sz w:val="28"/>
          <w:szCs w:val="28"/>
        </w:rPr>
        <w:t xml:space="preserve">. – М.: </w:t>
      </w:r>
      <w:r w:rsidR="006063A8" w:rsidRPr="00820E0D">
        <w:rPr>
          <w:rFonts w:ascii="Times New Roman" w:hAnsi="Times New Roman" w:cs="Times New Roman"/>
          <w:sz w:val="28"/>
          <w:szCs w:val="28"/>
        </w:rPr>
        <w:t>Советский спорт</w:t>
      </w:r>
      <w:r w:rsidR="002A1505" w:rsidRPr="00820E0D">
        <w:rPr>
          <w:rFonts w:ascii="Times New Roman" w:hAnsi="Times New Roman" w:cs="Times New Roman"/>
          <w:sz w:val="28"/>
          <w:szCs w:val="28"/>
        </w:rPr>
        <w:t>, 20</w:t>
      </w:r>
      <w:r w:rsidR="006063A8" w:rsidRPr="00820E0D">
        <w:rPr>
          <w:rFonts w:ascii="Times New Roman" w:hAnsi="Times New Roman" w:cs="Times New Roman"/>
          <w:sz w:val="28"/>
          <w:szCs w:val="28"/>
        </w:rPr>
        <w:t>13</w:t>
      </w:r>
      <w:r w:rsidR="002A1505" w:rsidRPr="00820E0D">
        <w:rPr>
          <w:rFonts w:ascii="Times New Roman" w:hAnsi="Times New Roman" w:cs="Times New Roman"/>
          <w:sz w:val="28"/>
          <w:szCs w:val="28"/>
        </w:rPr>
        <w:t xml:space="preserve">. – </w:t>
      </w:r>
      <w:r w:rsidR="006063A8" w:rsidRPr="00820E0D">
        <w:rPr>
          <w:rFonts w:ascii="Times New Roman" w:hAnsi="Times New Roman" w:cs="Times New Roman"/>
          <w:sz w:val="28"/>
          <w:szCs w:val="28"/>
        </w:rPr>
        <w:t>517</w:t>
      </w:r>
      <w:r w:rsidR="002A1505" w:rsidRPr="00820E0D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D735A0" w:rsidRPr="00820E0D" w:rsidRDefault="00E629E0" w:rsidP="00820E0D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2.</w:t>
      </w:r>
      <w:r w:rsidR="006063A8" w:rsidRPr="00820E0D">
        <w:rPr>
          <w:rFonts w:ascii="Times New Roman" w:hAnsi="Times New Roman" w:cs="Times New Roman"/>
          <w:sz w:val="28"/>
          <w:szCs w:val="28"/>
        </w:rPr>
        <w:t>Румынина В.В. Основы права</w:t>
      </w:r>
      <w:r w:rsidR="00781FFF" w:rsidRPr="00820E0D">
        <w:rPr>
          <w:rFonts w:ascii="Times New Roman" w:hAnsi="Times New Roman" w:cs="Times New Roman"/>
          <w:sz w:val="28"/>
          <w:szCs w:val="28"/>
        </w:rPr>
        <w:t>:</w:t>
      </w:r>
      <w:r w:rsidR="006063A8" w:rsidRPr="00820E0D">
        <w:rPr>
          <w:rFonts w:ascii="Times New Roman" w:hAnsi="Times New Roman" w:cs="Times New Roman"/>
          <w:sz w:val="28"/>
          <w:szCs w:val="28"/>
        </w:rPr>
        <w:t xml:space="preserve"> Учебник / </w:t>
      </w:r>
      <w:proofErr w:type="spellStart"/>
      <w:r w:rsidR="006063A8" w:rsidRPr="00820E0D">
        <w:rPr>
          <w:rFonts w:ascii="Times New Roman" w:hAnsi="Times New Roman" w:cs="Times New Roman"/>
          <w:sz w:val="28"/>
          <w:szCs w:val="28"/>
        </w:rPr>
        <w:t>В.В.Румынина</w:t>
      </w:r>
      <w:proofErr w:type="spellEnd"/>
      <w:r w:rsidR="006063A8" w:rsidRPr="00820E0D">
        <w:rPr>
          <w:rFonts w:ascii="Times New Roman" w:hAnsi="Times New Roman" w:cs="Times New Roman"/>
          <w:sz w:val="28"/>
          <w:szCs w:val="28"/>
        </w:rPr>
        <w:t xml:space="preserve">. – 4-е изд., </w:t>
      </w:r>
      <w:proofErr w:type="spellStart"/>
      <w:r w:rsidR="006063A8" w:rsidRPr="00820E0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6063A8" w:rsidRPr="00820E0D">
        <w:rPr>
          <w:rFonts w:ascii="Times New Roman" w:hAnsi="Times New Roman" w:cs="Times New Roman"/>
          <w:sz w:val="28"/>
          <w:szCs w:val="28"/>
        </w:rPr>
        <w:t>. и доп. – М.: ФОРУМ, 2010. - 256 с.</w:t>
      </w:r>
    </w:p>
    <w:p w:rsidR="006063A8" w:rsidRPr="00820E0D" w:rsidRDefault="00E629E0" w:rsidP="00820E0D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3.</w:t>
      </w:r>
      <w:r w:rsidR="006063A8" w:rsidRPr="00820E0D">
        <w:rPr>
          <w:rFonts w:ascii="Times New Roman" w:hAnsi="Times New Roman" w:cs="Times New Roman"/>
          <w:sz w:val="28"/>
          <w:szCs w:val="28"/>
        </w:rPr>
        <w:t>Справочник работника физической культуры и спорта: нормативные правовые и программно-методические документы, практический опыт, рекомендации</w:t>
      </w:r>
      <w:r w:rsidR="00781FFF" w:rsidRPr="00820E0D">
        <w:rPr>
          <w:rFonts w:ascii="Times New Roman" w:hAnsi="Times New Roman" w:cs="Times New Roman"/>
          <w:sz w:val="28"/>
          <w:szCs w:val="28"/>
        </w:rPr>
        <w:t xml:space="preserve"> /Автор-составитель </w:t>
      </w:r>
      <w:proofErr w:type="spellStart"/>
      <w:r w:rsidR="00781FFF" w:rsidRPr="00820E0D">
        <w:rPr>
          <w:rFonts w:ascii="Times New Roman" w:hAnsi="Times New Roman" w:cs="Times New Roman"/>
          <w:sz w:val="28"/>
          <w:szCs w:val="28"/>
        </w:rPr>
        <w:t>А.В.Царик</w:t>
      </w:r>
      <w:proofErr w:type="spellEnd"/>
      <w:r w:rsidR="00781FFF" w:rsidRPr="00820E0D">
        <w:rPr>
          <w:rFonts w:ascii="Times New Roman" w:hAnsi="Times New Roman" w:cs="Times New Roman"/>
          <w:sz w:val="28"/>
          <w:szCs w:val="28"/>
        </w:rPr>
        <w:t>. – 4-е изд. с изм. и доп.- М.: Советский спорт, 2012. – 992 с.</w:t>
      </w:r>
    </w:p>
    <w:p w:rsidR="006063A8" w:rsidRPr="00820E0D" w:rsidRDefault="00E629E0" w:rsidP="00820E0D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4.</w:t>
      </w:r>
      <w:r w:rsidR="00781FFF" w:rsidRPr="00820E0D">
        <w:rPr>
          <w:rFonts w:ascii="Times New Roman" w:hAnsi="Times New Roman" w:cs="Times New Roman"/>
          <w:sz w:val="28"/>
          <w:szCs w:val="28"/>
        </w:rPr>
        <w:t xml:space="preserve">Научно-практический </w:t>
      </w:r>
      <w:r w:rsidR="00755DF3" w:rsidRPr="00820E0D">
        <w:rPr>
          <w:rFonts w:ascii="Times New Roman" w:hAnsi="Times New Roman" w:cs="Times New Roman"/>
          <w:sz w:val="28"/>
          <w:szCs w:val="28"/>
        </w:rPr>
        <w:t>комментарий</w:t>
      </w:r>
      <w:r w:rsidR="00781FFF" w:rsidRPr="00820E0D">
        <w:rPr>
          <w:rFonts w:ascii="Times New Roman" w:hAnsi="Times New Roman" w:cs="Times New Roman"/>
          <w:sz w:val="28"/>
          <w:szCs w:val="28"/>
        </w:rPr>
        <w:t xml:space="preserve"> к Федеральному закону от 4 декабря 2007 года №329-ФЗ «О физической культуре и спорте в Российской Федерации» /Под ред. </w:t>
      </w:r>
      <w:proofErr w:type="spellStart"/>
      <w:r w:rsidR="00781FFF" w:rsidRPr="00820E0D">
        <w:rPr>
          <w:rFonts w:ascii="Times New Roman" w:hAnsi="Times New Roman" w:cs="Times New Roman"/>
          <w:sz w:val="28"/>
          <w:szCs w:val="28"/>
        </w:rPr>
        <w:t>Т.Я.Хабриевой</w:t>
      </w:r>
      <w:proofErr w:type="spellEnd"/>
      <w:r w:rsidR="00781FFF" w:rsidRPr="00820E0D">
        <w:rPr>
          <w:rFonts w:ascii="Times New Roman" w:hAnsi="Times New Roman" w:cs="Times New Roman"/>
          <w:sz w:val="28"/>
          <w:szCs w:val="28"/>
        </w:rPr>
        <w:t>, В.Л. Мутко. – М.: Советский спорт, 2010.- 400 с.</w:t>
      </w:r>
    </w:p>
    <w:p w:rsidR="00781FFF" w:rsidRPr="00820E0D" w:rsidRDefault="00781FFF" w:rsidP="00820E0D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18F8" w:rsidRPr="00820E0D" w:rsidRDefault="00F518F8" w:rsidP="00820E0D">
      <w:pPr>
        <w:pStyle w:val="aa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E0D">
        <w:rPr>
          <w:rFonts w:ascii="Times New Roman" w:hAnsi="Times New Roman" w:cs="Times New Roman"/>
          <w:b/>
          <w:iCs/>
          <w:sz w:val="28"/>
          <w:szCs w:val="28"/>
        </w:rPr>
        <w:t>Рекомендуемая литература (дополнительная):</w:t>
      </w:r>
    </w:p>
    <w:p w:rsidR="00F518F8" w:rsidRPr="00820E0D" w:rsidRDefault="00F518F8" w:rsidP="00820E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0E0D">
        <w:rPr>
          <w:rFonts w:ascii="Times New Roman" w:hAnsi="Times New Roman" w:cs="Times New Roman"/>
          <w:iCs/>
          <w:sz w:val="28"/>
          <w:szCs w:val="28"/>
        </w:rPr>
        <w:t xml:space="preserve">1.Алексеев С.В. Спортивное право России.  Правовые основы физической культуры и спорта; под ред. д. </w:t>
      </w:r>
      <w:proofErr w:type="spellStart"/>
      <w:r w:rsidRPr="00820E0D">
        <w:rPr>
          <w:rFonts w:ascii="Times New Roman" w:hAnsi="Times New Roman" w:cs="Times New Roman"/>
          <w:iCs/>
          <w:sz w:val="28"/>
          <w:szCs w:val="28"/>
        </w:rPr>
        <w:t>ю.н</w:t>
      </w:r>
      <w:proofErr w:type="spellEnd"/>
      <w:r w:rsidRPr="00820E0D">
        <w:rPr>
          <w:rFonts w:ascii="Times New Roman" w:hAnsi="Times New Roman" w:cs="Times New Roman"/>
          <w:iCs/>
          <w:sz w:val="28"/>
          <w:szCs w:val="28"/>
        </w:rPr>
        <w:t xml:space="preserve">. Крашенинникова П.В. – М.: </w:t>
      </w:r>
      <w:proofErr w:type="spellStart"/>
      <w:r w:rsidRPr="00820E0D">
        <w:rPr>
          <w:rFonts w:ascii="Times New Roman" w:hAnsi="Times New Roman" w:cs="Times New Roman"/>
          <w:iCs/>
          <w:sz w:val="28"/>
          <w:szCs w:val="28"/>
        </w:rPr>
        <w:t>Юнити</w:t>
      </w:r>
      <w:proofErr w:type="spellEnd"/>
      <w:r w:rsidRPr="00820E0D">
        <w:rPr>
          <w:rFonts w:ascii="Times New Roman" w:hAnsi="Times New Roman" w:cs="Times New Roman"/>
          <w:iCs/>
          <w:sz w:val="28"/>
          <w:szCs w:val="28"/>
        </w:rPr>
        <w:t>-Дана. – 2005, 669с.</w:t>
      </w:r>
    </w:p>
    <w:p w:rsidR="00F518F8" w:rsidRPr="00820E0D" w:rsidRDefault="00F518F8" w:rsidP="00820E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2.Починкин А.В. Правовые основы физической культуры и спорта: учебное пособие. – </w:t>
      </w:r>
      <w:proofErr w:type="spellStart"/>
      <w:r w:rsidRPr="00820E0D">
        <w:rPr>
          <w:rFonts w:ascii="Times New Roman" w:hAnsi="Times New Roman" w:cs="Times New Roman"/>
          <w:sz w:val="28"/>
          <w:szCs w:val="28"/>
        </w:rPr>
        <w:t>Малаховка</w:t>
      </w:r>
      <w:proofErr w:type="spellEnd"/>
      <w:r w:rsidRPr="00820E0D">
        <w:rPr>
          <w:rFonts w:ascii="Times New Roman" w:hAnsi="Times New Roman" w:cs="Times New Roman"/>
          <w:sz w:val="28"/>
          <w:szCs w:val="28"/>
        </w:rPr>
        <w:t>: МГАФК, 2009. – 147с.</w:t>
      </w:r>
    </w:p>
    <w:p w:rsidR="00F518F8" w:rsidRPr="00820E0D" w:rsidRDefault="00F518F8" w:rsidP="00820E0D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lastRenderedPageBreak/>
        <w:t xml:space="preserve">3.Путалова И.Б. Правовые основы физической культуры и спорта: Учебник. - Омск: </w:t>
      </w:r>
      <w:proofErr w:type="spellStart"/>
      <w:r w:rsidRPr="00820E0D">
        <w:rPr>
          <w:rFonts w:ascii="Times New Roman" w:hAnsi="Times New Roman" w:cs="Times New Roman"/>
          <w:sz w:val="28"/>
          <w:szCs w:val="28"/>
        </w:rPr>
        <w:t>СибГАФК</w:t>
      </w:r>
      <w:proofErr w:type="spellEnd"/>
      <w:r w:rsidRPr="00820E0D">
        <w:rPr>
          <w:rFonts w:ascii="Times New Roman" w:hAnsi="Times New Roman" w:cs="Times New Roman"/>
          <w:sz w:val="28"/>
          <w:szCs w:val="28"/>
        </w:rPr>
        <w:t>, 2006. - 232 с.</w:t>
      </w:r>
    </w:p>
    <w:p w:rsidR="00F518F8" w:rsidRPr="00820E0D" w:rsidRDefault="00F518F8" w:rsidP="00820E0D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4.Хабибулин А., </w:t>
      </w:r>
      <w:proofErr w:type="spellStart"/>
      <w:r w:rsidRPr="00820E0D">
        <w:rPr>
          <w:rFonts w:ascii="Times New Roman" w:hAnsi="Times New Roman" w:cs="Times New Roman"/>
          <w:sz w:val="28"/>
          <w:szCs w:val="28"/>
        </w:rPr>
        <w:t>Мурсалимов</w:t>
      </w:r>
      <w:proofErr w:type="spellEnd"/>
      <w:r w:rsidRPr="00820E0D">
        <w:rPr>
          <w:rFonts w:ascii="Times New Roman" w:hAnsi="Times New Roman" w:cs="Times New Roman"/>
          <w:sz w:val="28"/>
          <w:szCs w:val="28"/>
        </w:rPr>
        <w:t xml:space="preserve">  К. Правовое обеспечение профессиональной деятельности: Учебное пособие. – М.: Инфра-М, 2010 – 336 с.</w:t>
      </w:r>
    </w:p>
    <w:p w:rsidR="00854D8E" w:rsidRPr="00820E0D" w:rsidRDefault="00984904" w:rsidP="00820E0D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20E0D">
        <w:rPr>
          <w:rFonts w:ascii="Times New Roman" w:hAnsi="Times New Roman" w:cs="Times New Roman"/>
          <w:b/>
          <w:iCs/>
          <w:sz w:val="28"/>
          <w:szCs w:val="28"/>
        </w:rPr>
        <w:t>Интернет-источники:</w:t>
      </w:r>
    </w:p>
    <w:p w:rsidR="00984904" w:rsidRPr="00820E0D" w:rsidRDefault="00984904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br/>
        <w:t xml:space="preserve">1. </w:t>
      </w:r>
      <w:hyperlink r:id="rId16" w:history="1">
        <w:r w:rsidRPr="00820E0D">
          <w:rPr>
            <w:rFonts w:ascii="Times New Roman" w:hAnsi="Times New Roman" w:cs="Times New Roman"/>
            <w:sz w:val="28"/>
            <w:szCs w:val="28"/>
            <w:u w:val="single"/>
          </w:rPr>
          <w:t>http://www.infosport.ru/minsport/</w:t>
        </w:r>
      </w:hyperlink>
      <w:r w:rsidRPr="00820E0D">
        <w:rPr>
          <w:rFonts w:ascii="Times New Roman" w:hAnsi="Times New Roman" w:cs="Times New Roman"/>
          <w:sz w:val="28"/>
          <w:szCs w:val="28"/>
        </w:rPr>
        <w:t xml:space="preserve"> (Страница Министерства спорта  РФ;</w:t>
      </w:r>
    </w:p>
    <w:p w:rsidR="00984904" w:rsidRPr="00820E0D" w:rsidRDefault="00984904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2. </w:t>
      </w:r>
      <w:hyperlink r:id="rId17" w:history="1">
        <w:r w:rsidRPr="00820E0D">
          <w:rPr>
            <w:rFonts w:ascii="Times New Roman" w:hAnsi="Times New Roman" w:cs="Times New Roman"/>
            <w:sz w:val="28"/>
            <w:szCs w:val="28"/>
            <w:u w:val="single"/>
          </w:rPr>
          <w:t>http://www.olympic.ru</w:t>
        </w:r>
      </w:hyperlink>
      <w:r w:rsidRPr="00820E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20E0D">
        <w:rPr>
          <w:rFonts w:ascii="Times New Roman" w:hAnsi="Times New Roman" w:cs="Times New Roman"/>
          <w:sz w:val="28"/>
          <w:szCs w:val="28"/>
        </w:rPr>
        <w:t>(Сайт Олимпийского комитета России);</w:t>
      </w:r>
    </w:p>
    <w:p w:rsidR="00984904" w:rsidRPr="00820E0D" w:rsidRDefault="00984904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3. </w:t>
      </w:r>
      <w:hyperlink r:id="rId18" w:history="1">
        <w:r w:rsidRPr="00820E0D">
          <w:rPr>
            <w:rFonts w:ascii="Times New Roman" w:hAnsi="Times New Roman" w:cs="Times New Roman"/>
            <w:sz w:val="28"/>
            <w:szCs w:val="28"/>
            <w:u w:val="single"/>
          </w:rPr>
          <w:t>http://www.infosport.ru</w:t>
        </w:r>
      </w:hyperlink>
      <w:r w:rsidRPr="00820E0D">
        <w:rPr>
          <w:rFonts w:ascii="Times New Roman" w:hAnsi="Times New Roman" w:cs="Times New Roman"/>
          <w:sz w:val="28"/>
          <w:szCs w:val="28"/>
        </w:rPr>
        <w:t xml:space="preserve"> (Сайт ЗАО “</w:t>
      </w:r>
      <w:proofErr w:type="spellStart"/>
      <w:r w:rsidRPr="00820E0D">
        <w:rPr>
          <w:rFonts w:ascii="Times New Roman" w:hAnsi="Times New Roman" w:cs="Times New Roman"/>
          <w:sz w:val="28"/>
          <w:szCs w:val="28"/>
        </w:rPr>
        <w:t>Инфоспорт</w:t>
      </w:r>
      <w:proofErr w:type="spellEnd"/>
      <w:r w:rsidRPr="00820E0D">
        <w:rPr>
          <w:rFonts w:ascii="Times New Roman" w:hAnsi="Times New Roman" w:cs="Times New Roman"/>
          <w:sz w:val="28"/>
          <w:szCs w:val="28"/>
        </w:rPr>
        <w:t>”);</w:t>
      </w:r>
    </w:p>
    <w:p w:rsidR="00984904" w:rsidRPr="00820E0D" w:rsidRDefault="00984904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4. </w:t>
      </w:r>
      <w:hyperlink r:id="rId19" w:history="1">
        <w:r w:rsidRPr="00820E0D">
          <w:rPr>
            <w:rFonts w:ascii="Times New Roman" w:hAnsi="Times New Roman" w:cs="Times New Roman"/>
            <w:sz w:val="28"/>
            <w:szCs w:val="28"/>
            <w:u w:val="single"/>
          </w:rPr>
          <w:t>http://www.eurosport.com</w:t>
        </w:r>
      </w:hyperlink>
      <w:r w:rsidRPr="00820E0D">
        <w:rPr>
          <w:rFonts w:ascii="Times New Roman" w:hAnsi="Times New Roman" w:cs="Times New Roman"/>
          <w:sz w:val="28"/>
          <w:szCs w:val="28"/>
        </w:rPr>
        <w:t xml:space="preserve"> (Сайт международного телекоммуникационного канала “</w:t>
      </w:r>
      <w:proofErr w:type="spellStart"/>
      <w:r w:rsidRPr="00820E0D">
        <w:rPr>
          <w:rFonts w:ascii="Times New Roman" w:hAnsi="Times New Roman" w:cs="Times New Roman"/>
          <w:sz w:val="28"/>
          <w:szCs w:val="28"/>
        </w:rPr>
        <w:t>Евроспорт</w:t>
      </w:r>
      <w:proofErr w:type="spellEnd"/>
      <w:r w:rsidRPr="00820E0D">
        <w:rPr>
          <w:rFonts w:ascii="Times New Roman" w:hAnsi="Times New Roman" w:cs="Times New Roman"/>
          <w:sz w:val="28"/>
          <w:szCs w:val="28"/>
        </w:rPr>
        <w:t>”);</w:t>
      </w:r>
      <w:r w:rsidRPr="00820E0D">
        <w:rPr>
          <w:rFonts w:ascii="Times New Roman" w:hAnsi="Times New Roman" w:cs="Times New Roman"/>
          <w:sz w:val="28"/>
          <w:szCs w:val="28"/>
        </w:rPr>
        <w:br/>
        <w:t xml:space="preserve">5. </w:t>
      </w:r>
      <w:hyperlink r:id="rId20" w:history="1">
        <w:r w:rsidRPr="00820E0D">
          <w:rPr>
            <w:rFonts w:ascii="Times New Roman" w:hAnsi="Times New Roman" w:cs="Times New Roman"/>
            <w:sz w:val="28"/>
            <w:szCs w:val="28"/>
            <w:u w:val="single"/>
          </w:rPr>
          <w:t>http://www.akdi.ru/gd/progr/sport.HTM</w:t>
        </w:r>
      </w:hyperlink>
      <w:r w:rsidRPr="00820E0D">
        <w:rPr>
          <w:rFonts w:ascii="Times New Roman" w:hAnsi="Times New Roman" w:cs="Times New Roman"/>
          <w:sz w:val="28"/>
          <w:szCs w:val="28"/>
        </w:rPr>
        <w:t xml:space="preserve"> (Страница Комитета Государственной Думы РФ по охране здоровья и спорту);</w:t>
      </w:r>
    </w:p>
    <w:p w:rsidR="00984904" w:rsidRPr="00820E0D" w:rsidRDefault="00984904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6. </w:t>
      </w:r>
      <w:hyperlink r:id="rId21" w:history="1">
        <w:r w:rsidRPr="00820E0D">
          <w:rPr>
            <w:rFonts w:ascii="Times New Roman" w:hAnsi="Times New Roman" w:cs="Times New Roman"/>
            <w:sz w:val="28"/>
            <w:szCs w:val="28"/>
            <w:u w:val="single"/>
          </w:rPr>
          <w:t>http://www.goverment.ru/commitees/gkfkct.htm!</w:t>
        </w:r>
      </w:hyperlink>
      <w:r w:rsidRPr="00820E0D">
        <w:rPr>
          <w:rFonts w:ascii="Times New Roman" w:hAnsi="Times New Roman" w:cs="Times New Roman"/>
          <w:sz w:val="28"/>
          <w:szCs w:val="28"/>
        </w:rPr>
        <w:t xml:space="preserve"> Министерства спорта  РФ;</w:t>
      </w:r>
    </w:p>
    <w:p w:rsidR="00984904" w:rsidRPr="00820E0D" w:rsidRDefault="00984904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7. </w:t>
      </w:r>
      <w:hyperlink r:id="rId22" w:history="1">
        <w:r w:rsidRPr="00820E0D">
          <w:rPr>
            <w:rFonts w:ascii="Times New Roman" w:hAnsi="Times New Roman" w:cs="Times New Roman"/>
            <w:sz w:val="28"/>
            <w:szCs w:val="28"/>
            <w:u w:val="single"/>
          </w:rPr>
          <w:t>http://www.sportru.com</w:t>
        </w:r>
      </w:hyperlink>
      <w:r w:rsidRPr="00820E0D">
        <w:rPr>
          <w:rFonts w:ascii="Times New Roman" w:hAnsi="Times New Roman" w:cs="Times New Roman"/>
          <w:sz w:val="28"/>
          <w:szCs w:val="28"/>
        </w:rPr>
        <w:t xml:space="preserve"> (Сайт “Спортивные ресурсы”);</w:t>
      </w:r>
    </w:p>
    <w:p w:rsidR="006C2DA2" w:rsidRPr="00820E0D" w:rsidRDefault="006C2DA2" w:rsidP="00820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DA2" w:rsidRPr="003C41A0" w:rsidRDefault="006C2DA2" w:rsidP="006C2D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1A0">
        <w:rPr>
          <w:rFonts w:ascii="Times New Roman" w:hAnsi="Times New Roman" w:cs="Times New Roman"/>
          <w:b/>
          <w:sz w:val="24"/>
          <w:szCs w:val="24"/>
        </w:rPr>
        <w:t xml:space="preserve">4. КОНТРОЛЬ И ОЦЕНКА РЕЗУЛЬТАТОВ ОСВОЕНИЯ УЧЕБНОЙ ДИСЦИПЛИНЫ </w:t>
      </w:r>
    </w:p>
    <w:p w:rsidR="006C2DA2" w:rsidRPr="00820E0D" w:rsidRDefault="006C2DA2" w:rsidP="00E52093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текущего опроса, тестирования, а также экспертной оценки выполнения обучающимися самостоятельной работы с учебной литературой, а так же выполнения обучающимися индивидуальных заданий. По итогам обучения дисциплины –</w:t>
      </w:r>
      <w:r w:rsidR="00466409" w:rsidRPr="00820E0D">
        <w:rPr>
          <w:rFonts w:ascii="Times New Roman" w:hAnsi="Times New Roman" w:cs="Times New Roman"/>
          <w:sz w:val="28"/>
          <w:szCs w:val="28"/>
        </w:rPr>
        <w:t xml:space="preserve"> </w:t>
      </w:r>
      <w:r w:rsidRPr="00820E0D">
        <w:rPr>
          <w:rFonts w:ascii="Times New Roman" w:hAnsi="Times New Roman" w:cs="Times New Roman"/>
          <w:sz w:val="28"/>
          <w:szCs w:val="28"/>
        </w:rPr>
        <w:t>зачет.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C2DA2" w:rsidTr="002A0D06">
        <w:tc>
          <w:tcPr>
            <w:tcW w:w="4785" w:type="dxa"/>
          </w:tcPr>
          <w:p w:rsidR="006C2DA2" w:rsidRPr="003C41A0" w:rsidRDefault="006C2DA2" w:rsidP="006C2DA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41A0">
              <w:rPr>
                <w:rFonts w:ascii="Times New Roman" w:hAnsi="Times New Roman" w:cs="Times New Roman"/>
                <w:b/>
              </w:rPr>
              <w:t>Результаты обучения (освоенные умения, усвоенные знания)</w:t>
            </w:r>
          </w:p>
        </w:tc>
        <w:tc>
          <w:tcPr>
            <w:tcW w:w="4786" w:type="dxa"/>
          </w:tcPr>
          <w:p w:rsidR="006C2DA2" w:rsidRPr="003C41A0" w:rsidRDefault="006C2DA2" w:rsidP="006C2DA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41A0">
              <w:rPr>
                <w:rFonts w:ascii="Times New Roman" w:hAnsi="Times New Roman" w:cs="Times New Roman"/>
                <w:b/>
              </w:rPr>
              <w:t>Формы и методы контроля и оценки результатов обучения</w:t>
            </w:r>
          </w:p>
        </w:tc>
      </w:tr>
      <w:tr w:rsidR="006C2DA2" w:rsidTr="002A0D06">
        <w:tc>
          <w:tcPr>
            <w:tcW w:w="4785" w:type="dxa"/>
          </w:tcPr>
          <w:p w:rsidR="006C2DA2" w:rsidRPr="003C41A0" w:rsidRDefault="006C2DA2" w:rsidP="006C2DA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C41A0">
              <w:rPr>
                <w:rFonts w:ascii="Times New Roman" w:hAnsi="Times New Roman" w:cs="Times New Roman"/>
                <w:b/>
                <w:i/>
              </w:rPr>
              <w:t>Умения:</w:t>
            </w:r>
          </w:p>
        </w:tc>
        <w:tc>
          <w:tcPr>
            <w:tcW w:w="4786" w:type="dxa"/>
          </w:tcPr>
          <w:p w:rsidR="006C2DA2" w:rsidRDefault="006C2DA2" w:rsidP="006C2DA2">
            <w:pPr>
              <w:jc w:val="both"/>
            </w:pPr>
          </w:p>
        </w:tc>
      </w:tr>
      <w:tr w:rsidR="006C2DA2" w:rsidTr="002A0D06">
        <w:tc>
          <w:tcPr>
            <w:tcW w:w="4785" w:type="dxa"/>
          </w:tcPr>
          <w:p w:rsidR="009E328E" w:rsidRPr="0077144C" w:rsidRDefault="00854D8E" w:rsidP="009E32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328E" w:rsidRPr="0077144C">
              <w:rPr>
                <w:rFonts w:ascii="Times New Roman" w:hAnsi="Times New Roman" w:cs="Times New Roman"/>
                <w:sz w:val="24"/>
                <w:szCs w:val="24"/>
              </w:rPr>
              <w:t>использовать нормативные правовые акты, регламентирующие деятельность в области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физической культуры и спорта</w:t>
            </w:r>
            <w:r w:rsidR="009E328E" w:rsidRPr="0077144C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профессиональной деятельности;</w:t>
            </w:r>
          </w:p>
          <w:p w:rsidR="009E328E" w:rsidRPr="0077144C" w:rsidRDefault="00854D8E" w:rsidP="009E32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328E" w:rsidRPr="0077144C">
              <w:rPr>
                <w:rFonts w:ascii="Times New Roman" w:hAnsi="Times New Roman" w:cs="Times New Roman"/>
                <w:sz w:val="24"/>
                <w:szCs w:val="24"/>
              </w:rPr>
              <w:t>защищать свои права в соответствии с гражданским, гражданск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="009E328E" w:rsidRPr="0077144C">
              <w:rPr>
                <w:rFonts w:ascii="Times New Roman" w:hAnsi="Times New Roman" w:cs="Times New Roman"/>
                <w:sz w:val="24"/>
                <w:szCs w:val="24"/>
              </w:rPr>
              <w:t>процессуальным и трудовым законодательством;</w:t>
            </w:r>
          </w:p>
          <w:p w:rsidR="006C2DA2" w:rsidRPr="003C41A0" w:rsidRDefault="00854D8E" w:rsidP="00854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328E" w:rsidRPr="0077144C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результаты и последствия действий (безде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йствия) с правовой точки зрения.</w:t>
            </w:r>
          </w:p>
        </w:tc>
        <w:tc>
          <w:tcPr>
            <w:tcW w:w="4786" w:type="dxa"/>
          </w:tcPr>
          <w:p w:rsidR="006C2DA2" w:rsidRPr="003C41A0" w:rsidRDefault="006C2DA2" w:rsidP="00854D8E">
            <w:pPr>
              <w:jc w:val="both"/>
              <w:rPr>
                <w:rFonts w:ascii="Times New Roman" w:hAnsi="Times New Roman" w:cs="Times New Roman"/>
              </w:rPr>
            </w:pPr>
            <w:r w:rsidRPr="003C41A0">
              <w:rPr>
                <w:rFonts w:ascii="Times New Roman" w:hAnsi="Times New Roman" w:cs="Times New Roman"/>
              </w:rPr>
              <w:t>Индивидуальные задания по подготовке презентации. Оценка домашней работ</w:t>
            </w:r>
            <w:r w:rsidR="00854D8E">
              <w:rPr>
                <w:rFonts w:ascii="Times New Roman" w:hAnsi="Times New Roman" w:cs="Times New Roman"/>
              </w:rPr>
              <w:t>ы</w:t>
            </w:r>
            <w:r w:rsidRPr="003C41A0">
              <w:rPr>
                <w:rFonts w:ascii="Times New Roman" w:hAnsi="Times New Roman" w:cs="Times New Roman"/>
              </w:rPr>
              <w:t xml:space="preserve"> по написанию эссе. Оценка выполнения самостоятельной работы по составлению </w:t>
            </w:r>
            <w:r w:rsidR="00854D8E">
              <w:rPr>
                <w:rFonts w:ascii="Times New Roman" w:hAnsi="Times New Roman" w:cs="Times New Roman"/>
              </w:rPr>
              <w:t>документов, заполнение бланков</w:t>
            </w:r>
          </w:p>
        </w:tc>
      </w:tr>
      <w:tr w:rsidR="006C2DA2" w:rsidTr="002A0D06">
        <w:tc>
          <w:tcPr>
            <w:tcW w:w="4785" w:type="dxa"/>
          </w:tcPr>
          <w:p w:rsidR="006C2DA2" w:rsidRPr="00582079" w:rsidRDefault="006C2DA2" w:rsidP="006C2DA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82079">
              <w:rPr>
                <w:rFonts w:ascii="Times New Roman" w:hAnsi="Times New Roman" w:cs="Times New Roman"/>
                <w:b/>
                <w:i/>
              </w:rPr>
              <w:t>Знания:</w:t>
            </w:r>
          </w:p>
        </w:tc>
        <w:tc>
          <w:tcPr>
            <w:tcW w:w="4786" w:type="dxa"/>
          </w:tcPr>
          <w:p w:rsidR="006C2DA2" w:rsidRDefault="006C2DA2" w:rsidP="006C2DA2">
            <w:pPr>
              <w:jc w:val="both"/>
            </w:pPr>
          </w:p>
        </w:tc>
      </w:tr>
      <w:tr w:rsidR="006C2DA2" w:rsidTr="002A0D06">
        <w:tc>
          <w:tcPr>
            <w:tcW w:w="4785" w:type="dxa"/>
          </w:tcPr>
          <w:p w:rsidR="00854D8E" w:rsidRDefault="00854D8E" w:rsidP="006C2D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основные положения Конституции Российской Федерации;</w:t>
            </w:r>
          </w:p>
          <w:p w:rsidR="006C2DA2" w:rsidRDefault="00854D8E" w:rsidP="00854D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права и свободы человека и гражданина, механизмы их реализации;</w:t>
            </w:r>
          </w:p>
          <w:p w:rsidR="00854D8E" w:rsidRDefault="00854D8E" w:rsidP="00854D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понятия и основы </w:t>
            </w:r>
            <w:r w:rsidR="00684B96">
              <w:rPr>
                <w:rFonts w:ascii="Times New Roman" w:hAnsi="Times New Roman" w:cs="Times New Roman"/>
              </w:rPr>
              <w:t xml:space="preserve">правового </w:t>
            </w:r>
            <w:r>
              <w:rPr>
                <w:rFonts w:ascii="Times New Roman" w:hAnsi="Times New Roman" w:cs="Times New Roman"/>
              </w:rPr>
              <w:t>регулирования</w:t>
            </w:r>
            <w:r w:rsidR="00684B96">
              <w:rPr>
                <w:rFonts w:ascii="Times New Roman" w:hAnsi="Times New Roman" w:cs="Times New Roman"/>
              </w:rPr>
              <w:t xml:space="preserve"> в области физической культуры, в том числе регулирование общественных объединений </w:t>
            </w:r>
            <w:r w:rsidR="00684B96">
              <w:rPr>
                <w:rFonts w:ascii="Times New Roman" w:hAnsi="Times New Roman" w:cs="Times New Roman"/>
              </w:rPr>
              <w:lastRenderedPageBreak/>
              <w:t>физкультурно-спортивной направленности;</w:t>
            </w:r>
          </w:p>
          <w:p w:rsidR="00684B96" w:rsidRDefault="00684B96" w:rsidP="00684B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основные законодательные акты и нормативные документы, регулирующие правоотношения в сфере физической культуры и спорта;</w:t>
            </w:r>
          </w:p>
          <w:p w:rsidR="00684B96" w:rsidRDefault="00684B96" w:rsidP="00684B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социально-правовой статус учителя, преподавателя физической культуры, тренера по спорту;</w:t>
            </w:r>
          </w:p>
          <w:p w:rsidR="00684B96" w:rsidRDefault="00684B96" w:rsidP="00684B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порядок заключения трудового договора и основания его прекращения;</w:t>
            </w:r>
          </w:p>
          <w:p w:rsidR="00684B96" w:rsidRDefault="00684B96" w:rsidP="00684B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правила оплаты труда;</w:t>
            </w:r>
          </w:p>
          <w:p w:rsidR="00684B96" w:rsidRDefault="00684B96" w:rsidP="00684B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понятия дисциплинарной и материальной ответственности работника;</w:t>
            </w:r>
          </w:p>
          <w:p w:rsidR="00684B96" w:rsidRDefault="00684B96" w:rsidP="00684B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27274">
              <w:rPr>
                <w:rFonts w:ascii="Times New Roman" w:hAnsi="Times New Roman" w:cs="Times New Roman"/>
              </w:rPr>
              <w:t>виды административных правонарушений и административной ответственности;</w:t>
            </w:r>
          </w:p>
          <w:p w:rsidR="00B27274" w:rsidRPr="00582079" w:rsidRDefault="00B27274" w:rsidP="00684B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нормативно-правовые основы защиты нарушенных прав и судебный порядок разрешения споров.</w:t>
            </w:r>
          </w:p>
        </w:tc>
        <w:tc>
          <w:tcPr>
            <w:tcW w:w="4786" w:type="dxa"/>
          </w:tcPr>
          <w:p w:rsidR="006C2DA2" w:rsidRPr="00582079" w:rsidRDefault="006C2DA2" w:rsidP="006C2DA2">
            <w:pPr>
              <w:jc w:val="both"/>
              <w:rPr>
                <w:rFonts w:ascii="Times New Roman" w:hAnsi="Times New Roman" w:cs="Times New Roman"/>
              </w:rPr>
            </w:pPr>
            <w:r w:rsidRPr="00582079">
              <w:rPr>
                <w:rFonts w:ascii="Times New Roman" w:hAnsi="Times New Roman" w:cs="Times New Roman"/>
              </w:rPr>
              <w:lastRenderedPageBreak/>
              <w:t>Тестирование</w:t>
            </w:r>
            <w:r w:rsidR="00B27274">
              <w:rPr>
                <w:rFonts w:ascii="Times New Roman" w:hAnsi="Times New Roman" w:cs="Times New Roman"/>
              </w:rPr>
              <w:t>,</w:t>
            </w:r>
            <w:r w:rsidRPr="00582079">
              <w:rPr>
                <w:rFonts w:ascii="Times New Roman" w:hAnsi="Times New Roman" w:cs="Times New Roman"/>
              </w:rPr>
              <w:t xml:space="preserve"> </w:t>
            </w:r>
            <w:r w:rsidR="00B27274">
              <w:rPr>
                <w:rFonts w:ascii="Times New Roman" w:hAnsi="Times New Roman" w:cs="Times New Roman"/>
              </w:rPr>
              <w:t>составление презентации и ее защита, составление нормативно-правовых документов, заполнение бланков.</w:t>
            </w:r>
          </w:p>
          <w:p w:rsidR="006C2DA2" w:rsidRPr="00582079" w:rsidRDefault="006C2DA2" w:rsidP="006C2D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C2DA2" w:rsidRDefault="006C2DA2" w:rsidP="006C2DA2">
      <w:pPr>
        <w:jc w:val="both"/>
      </w:pPr>
    </w:p>
    <w:p w:rsidR="00AD0BD8" w:rsidRPr="00820E0D" w:rsidRDefault="00AD0BD8" w:rsidP="00820E0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b/>
          <w:bCs/>
          <w:sz w:val="28"/>
          <w:szCs w:val="28"/>
        </w:rPr>
        <w:t>Вопросы для контроля знаний студентов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1. Структура и содержание законов о спорте различных стран мира на конкретном примере по выбору студента.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2. Характеристика пакета законов о спорте (на конкретном примере по выбору студента).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br/>
        <w:t>3. Характеристика нормативно-правовых актов, регламентирующих отдельные аспекты (направления, стороны) функционирования и развития физической культуры и спорта.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br/>
        <w:t>4. Олимпийская хартия: основные нормы и правила регулирования олимпийского движения.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br/>
        <w:t>5. Олимпийская хартия: основные нормы и правила организации и проведения Олимпийских игр.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6. Общее и особенное в деятельности спортивных арбитражных судов в различных странах мира.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7. Общая характеристика структуры и содержания устава международной федерации по виду спорта (на конкретном примере по выбору студента).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8. Конституция Российской Федерации о регулировании различных аспектов (направлений, сторон) функционирования и развития физической культуры и спорта как предмета совместного ведения Российской Федерации и субъектов Российской Федерации и др.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9. Кодификационные и текущие законы о регулировании различных аспектов (направлений, сторон) функционирования и развития физической культуры и спорта как предмета совместного ведения Российской Федерации и субъектов Российской Федерации и др.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lastRenderedPageBreak/>
        <w:t>10. Структура и основное содержание Федерального закона «О физической культуре и спорте в Российской Федерации» как правового регулятора современных отношений в сфере физической культуры и спорта.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11. Федеральный закон «О физической культуре и спорте в Российской Федерации» о системе физической культуры и спорта в России.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12. Федеральный закон «О физической культуре и спорте в Российской Федерации» о регулировании физкультурно-оздоровительной работы и развития спорта высших достижений.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br/>
        <w:t>13. Федеральный закон «О физической культуре и спорте в Российской Федерации» о правах и обязанностях спортсменов и работников физкультурно-спортивных организаций.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14. Федеральный закон «О физической культуре и спорте в Российской Федерации» о ресурсном обеспечении в области физической культуры и спорта.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15. Состояние и перспективы нормотворческой деятельности в области физической культуры и спорта.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16. Указы и распоряжения Президента Российской Федерации как инструменты нормативно-правового регулирования определенных правоотношений в сфере физической культуры и спорта.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17. Подзаконные нормативно-правовые акты Правительства Российской Федерации, иных органов исполнительной власти и их влияние на функционирование и развитие физической культуры и спорта.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18. Федеральные программы отраслевого и межотраслевого характера в области физической культуры и спорта.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19. Законы субъектов Российской Федерации о физической культуре и спорте: общая характеристика структуры и содержания норм (на конкретном примере по выбору студента).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br/>
        <w:t>20. Организационно-правовые формы коммерческих физкультурно-спортивных организаций.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br/>
        <w:t>21. Особенности создания и организации деятельности коммерческих физкультурно-спортивных организаций в различных организационно-правовых формах.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22. Организационно-правовые формы некоммерческих физкультурно-спортивных организаций.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br/>
        <w:t>23. Особенности создания и организации деятельности некоммерческих физкультурно-спортивных организаций в различных организационно-правовых формах.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24. Нормативно-правовые основы аккредитации, аттестации деятельности отдельных типов физкультурно-спортивных организаций (на конкретном 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примере по выбору студента).</w:t>
      </w:r>
      <w:r w:rsidR="008C68A5" w:rsidRPr="00820E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br/>
        <w:t>25. Структура и содержание правил спортивных соревнований (на примере вида спорта специализации).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br/>
        <w:t>6. Структура и содержание положения о спортивном соревновании (на примере вида спорт, специализации).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27. Нормативно-правовые основы присвоения спортивных разрядов и званий (на примере вида спорта специализации).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28. Договорные отношения: понятие, классификация, порядок и форма заключения, изменение и расторжение договоров.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29. Общая характеристика договоров по отдельным направлениям деятельности в сфере физической культуры и спорта.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64FDE" w:rsidRPr="00820E0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t>. Особенности заключения трудовых договоров (контрактов) в сфере физической культуры и спорта.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64FDE" w:rsidRPr="00820E0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t>. Структура и содержание контракта спортсмена.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64FDE" w:rsidRPr="00820E0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t>. Международные договора в сфере физической культуры и спорта.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64FDE" w:rsidRPr="00820E0D"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t>. Общая характеристика прав потребителей физкультурно-спортивных товаров и услуг.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64FDE" w:rsidRPr="00820E0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t>4. Государственная и общественная защита прав потребителей физкультурно-спортивных товаров и услуг.</w:t>
      </w:r>
    </w:p>
    <w:p w:rsidR="00AD0BD8" w:rsidRPr="00820E0D" w:rsidRDefault="00D64FDE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="00AD0BD8" w:rsidRPr="00820E0D">
        <w:rPr>
          <w:rFonts w:ascii="Times New Roman" w:hAnsi="Times New Roman" w:cs="Times New Roman"/>
          <w:color w:val="000000"/>
          <w:sz w:val="28"/>
          <w:szCs w:val="28"/>
        </w:rPr>
        <w:t>. Правила предоставления отдельных видов физкультурно-спортивных услуг (на конкретном примере по выбору студента) и продажи товаров физкультурно-оздоровительного и спортивного назначения.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64FDE" w:rsidRPr="00820E0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t>. Учредительные документы физкультурно-спортивной организации.</w:t>
      </w:r>
    </w:p>
    <w:p w:rsidR="00AD0BD8" w:rsidRPr="00820E0D" w:rsidRDefault="00D64FDE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37</w:t>
      </w:r>
      <w:r w:rsidR="00AD0BD8" w:rsidRPr="00820E0D">
        <w:rPr>
          <w:rFonts w:ascii="Times New Roman" w:hAnsi="Times New Roman" w:cs="Times New Roman"/>
          <w:color w:val="000000"/>
          <w:sz w:val="28"/>
          <w:szCs w:val="28"/>
        </w:rPr>
        <w:t>. Нормативно-правовые основы государственной регистрации физкультурно-спортивных организаций как юридических лиц.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29E0" w:rsidRDefault="00E629E0" w:rsidP="006C2DA2">
      <w:pPr>
        <w:jc w:val="both"/>
      </w:pPr>
    </w:p>
    <w:p w:rsidR="00E629E0" w:rsidRDefault="00E629E0" w:rsidP="006C2DA2">
      <w:pPr>
        <w:jc w:val="both"/>
      </w:pPr>
    </w:p>
    <w:p w:rsidR="00E629E0" w:rsidRDefault="00E629E0" w:rsidP="006C2DA2">
      <w:pPr>
        <w:jc w:val="both"/>
      </w:pPr>
    </w:p>
    <w:sectPr w:rsidR="00E629E0" w:rsidSect="000A0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31A" w:rsidRDefault="0011631A" w:rsidP="00EB70C5">
      <w:pPr>
        <w:spacing w:after="0" w:line="240" w:lineRule="auto"/>
      </w:pPr>
      <w:r>
        <w:separator/>
      </w:r>
    </w:p>
  </w:endnote>
  <w:endnote w:type="continuationSeparator" w:id="0">
    <w:p w:rsidR="0011631A" w:rsidRDefault="0011631A" w:rsidP="00EB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C5" w:rsidRDefault="00EB70C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C5" w:rsidRDefault="00EB70C5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C5" w:rsidRDefault="00EB70C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31A" w:rsidRDefault="0011631A" w:rsidP="00EB70C5">
      <w:pPr>
        <w:spacing w:after="0" w:line="240" w:lineRule="auto"/>
      </w:pPr>
      <w:r>
        <w:separator/>
      </w:r>
    </w:p>
  </w:footnote>
  <w:footnote w:type="continuationSeparator" w:id="0">
    <w:p w:rsidR="0011631A" w:rsidRDefault="0011631A" w:rsidP="00EB7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C5" w:rsidRDefault="00EB70C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2450237"/>
      <w:docPartObj>
        <w:docPartGallery w:val="Page Numbers (Top of Page)"/>
        <w:docPartUnique/>
      </w:docPartObj>
    </w:sdtPr>
    <w:sdtEndPr/>
    <w:sdtContent>
      <w:p w:rsidR="003C338C" w:rsidRDefault="003C338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F4A">
          <w:rPr>
            <w:noProof/>
          </w:rPr>
          <w:t>4</w:t>
        </w:r>
        <w:r>
          <w:fldChar w:fldCharType="end"/>
        </w:r>
      </w:p>
    </w:sdtContent>
  </w:sdt>
  <w:p w:rsidR="00EB70C5" w:rsidRDefault="00EB70C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C5" w:rsidRDefault="00EB70C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1151"/>
    <w:multiLevelType w:val="multilevel"/>
    <w:tmpl w:val="DF16E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A40682"/>
    <w:multiLevelType w:val="hybridMultilevel"/>
    <w:tmpl w:val="CBCE15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65F7394"/>
    <w:multiLevelType w:val="singleLevel"/>
    <w:tmpl w:val="8730BE1E"/>
    <w:lvl w:ilvl="0">
      <w:start w:val="24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4">
    <w:nsid w:val="2AF6487C"/>
    <w:multiLevelType w:val="singleLevel"/>
    <w:tmpl w:val="DE9C862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2C9A4A71"/>
    <w:multiLevelType w:val="hybridMultilevel"/>
    <w:tmpl w:val="4502D934"/>
    <w:lvl w:ilvl="0" w:tplc="E42E7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0A6FDA"/>
    <w:multiLevelType w:val="hybridMultilevel"/>
    <w:tmpl w:val="2BA6C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1F"/>
    <w:rsid w:val="000845E2"/>
    <w:rsid w:val="000A05DE"/>
    <w:rsid w:val="000E5E9F"/>
    <w:rsid w:val="0011631A"/>
    <w:rsid w:val="001242A4"/>
    <w:rsid w:val="001858F0"/>
    <w:rsid w:val="001859F1"/>
    <w:rsid w:val="001872AD"/>
    <w:rsid w:val="001A55A7"/>
    <w:rsid w:val="001B490B"/>
    <w:rsid w:val="001F66A7"/>
    <w:rsid w:val="00224636"/>
    <w:rsid w:val="002500CC"/>
    <w:rsid w:val="002526E6"/>
    <w:rsid w:val="00276EE0"/>
    <w:rsid w:val="00297F4A"/>
    <w:rsid w:val="002A1505"/>
    <w:rsid w:val="002C5485"/>
    <w:rsid w:val="00303169"/>
    <w:rsid w:val="00340C80"/>
    <w:rsid w:val="00366F1F"/>
    <w:rsid w:val="003844D7"/>
    <w:rsid w:val="003C338C"/>
    <w:rsid w:val="003E1B8E"/>
    <w:rsid w:val="00466409"/>
    <w:rsid w:val="004801F5"/>
    <w:rsid w:val="004A6DD3"/>
    <w:rsid w:val="004B11D0"/>
    <w:rsid w:val="005367C3"/>
    <w:rsid w:val="00597F20"/>
    <w:rsid w:val="00602357"/>
    <w:rsid w:val="006063A8"/>
    <w:rsid w:val="00684B96"/>
    <w:rsid w:val="006C2DA2"/>
    <w:rsid w:val="006D3EB5"/>
    <w:rsid w:val="006E042E"/>
    <w:rsid w:val="006E04DD"/>
    <w:rsid w:val="00740280"/>
    <w:rsid w:val="00742EE5"/>
    <w:rsid w:val="00755DF3"/>
    <w:rsid w:val="0077144C"/>
    <w:rsid w:val="00780E0A"/>
    <w:rsid w:val="00781FFF"/>
    <w:rsid w:val="007B3BF1"/>
    <w:rsid w:val="00812B7F"/>
    <w:rsid w:val="00820E0D"/>
    <w:rsid w:val="00833121"/>
    <w:rsid w:val="00854D8E"/>
    <w:rsid w:val="008A0CA8"/>
    <w:rsid w:val="008A555E"/>
    <w:rsid w:val="008C68A5"/>
    <w:rsid w:val="008D6515"/>
    <w:rsid w:val="008F3040"/>
    <w:rsid w:val="009332E8"/>
    <w:rsid w:val="0097324D"/>
    <w:rsid w:val="00982F95"/>
    <w:rsid w:val="00984904"/>
    <w:rsid w:val="00984D3A"/>
    <w:rsid w:val="00990E94"/>
    <w:rsid w:val="009B24C9"/>
    <w:rsid w:val="009B6252"/>
    <w:rsid w:val="009C0A02"/>
    <w:rsid w:val="009C5467"/>
    <w:rsid w:val="009D68BB"/>
    <w:rsid w:val="009D6FEC"/>
    <w:rsid w:val="009E062A"/>
    <w:rsid w:val="009E328E"/>
    <w:rsid w:val="00A15EAD"/>
    <w:rsid w:val="00A4015B"/>
    <w:rsid w:val="00A425D1"/>
    <w:rsid w:val="00A80D61"/>
    <w:rsid w:val="00AC4107"/>
    <w:rsid w:val="00AD0BD8"/>
    <w:rsid w:val="00AD3FFC"/>
    <w:rsid w:val="00B035D0"/>
    <w:rsid w:val="00B23520"/>
    <w:rsid w:val="00B27274"/>
    <w:rsid w:val="00B55715"/>
    <w:rsid w:val="00C21DAE"/>
    <w:rsid w:val="00C40C36"/>
    <w:rsid w:val="00C8299A"/>
    <w:rsid w:val="00C8565C"/>
    <w:rsid w:val="00CC0E91"/>
    <w:rsid w:val="00CE4C00"/>
    <w:rsid w:val="00D107FE"/>
    <w:rsid w:val="00D17F94"/>
    <w:rsid w:val="00D362F4"/>
    <w:rsid w:val="00D463C3"/>
    <w:rsid w:val="00D503A6"/>
    <w:rsid w:val="00D5083B"/>
    <w:rsid w:val="00D64FDE"/>
    <w:rsid w:val="00D6586D"/>
    <w:rsid w:val="00D735A0"/>
    <w:rsid w:val="00D8710A"/>
    <w:rsid w:val="00D97B41"/>
    <w:rsid w:val="00DA5127"/>
    <w:rsid w:val="00DB5272"/>
    <w:rsid w:val="00DD1BFF"/>
    <w:rsid w:val="00DE055C"/>
    <w:rsid w:val="00E0051D"/>
    <w:rsid w:val="00E133C7"/>
    <w:rsid w:val="00E52093"/>
    <w:rsid w:val="00E53751"/>
    <w:rsid w:val="00E60C4F"/>
    <w:rsid w:val="00E629E0"/>
    <w:rsid w:val="00E75716"/>
    <w:rsid w:val="00E8279A"/>
    <w:rsid w:val="00EB70C5"/>
    <w:rsid w:val="00EC7002"/>
    <w:rsid w:val="00F1657C"/>
    <w:rsid w:val="00F47475"/>
    <w:rsid w:val="00F518F8"/>
    <w:rsid w:val="00FA6CCF"/>
    <w:rsid w:val="00FE23FA"/>
    <w:rsid w:val="00FF273C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A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629E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714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DA2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6C2DA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C2D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semiHidden/>
    <w:unhideWhenUsed/>
    <w:rsid w:val="006C2DA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6C2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2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DA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7714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771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od4">
    <w:name w:val="Metod_4"/>
    <w:basedOn w:val="2"/>
    <w:rsid w:val="0077144C"/>
    <w:pPr>
      <w:keepLines w:val="0"/>
      <w:numPr>
        <w:ilvl w:val="12"/>
      </w:numPr>
      <w:spacing w:before="120" w:after="120" w:line="300" w:lineRule="exact"/>
      <w:ind w:firstLine="284"/>
      <w:jc w:val="both"/>
      <w:outlineLvl w:val="0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7714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771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735A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EB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B70C5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EB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B70C5"/>
    <w:rPr>
      <w:rFonts w:eastAsiaTheme="minorEastAsia"/>
      <w:lang w:eastAsia="ru-RU"/>
    </w:rPr>
  </w:style>
  <w:style w:type="character" w:customStyle="1" w:styleId="212pt">
    <w:name w:val="Основной текст (2) + 12 pt"/>
    <w:basedOn w:val="a0"/>
    <w:rsid w:val="009B6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E629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A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629E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714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DA2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6C2DA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C2D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semiHidden/>
    <w:unhideWhenUsed/>
    <w:rsid w:val="006C2DA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6C2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2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DA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7714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771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od4">
    <w:name w:val="Metod_4"/>
    <w:basedOn w:val="2"/>
    <w:rsid w:val="0077144C"/>
    <w:pPr>
      <w:keepLines w:val="0"/>
      <w:numPr>
        <w:ilvl w:val="12"/>
      </w:numPr>
      <w:spacing w:before="120" w:after="120" w:line="300" w:lineRule="exact"/>
      <w:ind w:firstLine="284"/>
      <w:jc w:val="both"/>
      <w:outlineLvl w:val="0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7714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771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735A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EB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B70C5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EB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B70C5"/>
    <w:rPr>
      <w:rFonts w:eastAsiaTheme="minorEastAsia"/>
      <w:lang w:eastAsia="ru-RU"/>
    </w:rPr>
  </w:style>
  <w:style w:type="character" w:customStyle="1" w:styleId="212pt">
    <w:name w:val="Основной текст (2) + 12 pt"/>
    <w:basedOn w:val="a0"/>
    <w:rsid w:val="009B6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E629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infospor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verment.ru/commitees/gkfkct.htm!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olympic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fosport.ru/minsport/" TargetMode="External"/><Relationship Id="rId20" Type="http://schemas.openxmlformats.org/officeDocument/2006/relationships/hyperlink" Target="http://www.akdi.ru/gd/progr/sport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www.eurosport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hyperlink" Target="http://www.sportru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078D8-0DF5-4568-AE13-B9C83CBA5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4225</Words>
  <Characters>24088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Подтёпина Ксения Евгеньевна</cp:lastModifiedBy>
  <cp:revision>6</cp:revision>
  <cp:lastPrinted>2017-09-23T06:22:00Z</cp:lastPrinted>
  <dcterms:created xsi:type="dcterms:W3CDTF">2021-04-20T12:34:00Z</dcterms:created>
  <dcterms:modified xsi:type="dcterms:W3CDTF">2023-11-01T12:57:00Z</dcterms:modified>
</cp:coreProperties>
</file>