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Default="0025181F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О.00</w:t>
      </w:r>
      <w:r w:rsidR="00C869A8" w:rsidRPr="00C86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  <w:r w:rsidR="00C869A8" w:rsidRPr="00C86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</w:t>
      </w:r>
      <w:r w:rsidR="00B4768A">
        <w:rPr>
          <w:rFonts w:ascii="Times New Roman" w:hAnsi="Times New Roman" w:cs="Times New Roman"/>
          <w:b/>
          <w:sz w:val="24"/>
          <w:szCs w:val="24"/>
        </w:rPr>
        <w:t>2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4768A">
        <w:rPr>
          <w:rFonts w:ascii="Times New Roman" w:hAnsi="Times New Roman" w:cs="Times New Roman"/>
          <w:b/>
          <w:sz w:val="24"/>
          <w:szCs w:val="24"/>
        </w:rPr>
        <w:t>Адаптивная ф</w:t>
      </w:r>
      <w:r w:rsidRPr="009F154C">
        <w:rPr>
          <w:rFonts w:ascii="Times New Roman" w:hAnsi="Times New Roman" w:cs="Times New Roman"/>
          <w:b/>
          <w:sz w:val="24"/>
          <w:szCs w:val="24"/>
        </w:rPr>
        <w:t>изическая культура»</w:t>
      </w:r>
    </w:p>
    <w:p w:rsidR="00C869A8" w:rsidRPr="009F154C" w:rsidRDefault="00C869A8" w:rsidP="00C869A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181F">
        <w:rPr>
          <w:rFonts w:ascii="Times New Roman" w:hAnsi="Times New Roman" w:cs="Times New Roman"/>
          <w:sz w:val="24"/>
          <w:szCs w:val="24"/>
        </w:rPr>
        <w:t>ДБ.00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5181F">
        <w:rPr>
          <w:rFonts w:ascii="Times New Roman" w:hAnsi="Times New Roman" w:cs="Times New Roman"/>
          <w:sz w:val="24"/>
          <w:szCs w:val="24"/>
        </w:rPr>
        <w:t>ОБЯЗАТЕЛЬНЫЕ ДИСЦИПЛИНЫ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181F">
        <w:rPr>
          <w:rFonts w:ascii="Times New Roman" w:hAnsi="Times New Roman" w:cs="Times New Roman"/>
          <w:sz w:val="24"/>
          <w:szCs w:val="24"/>
        </w:rPr>
        <w:t>Д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 w:rsidR="0025181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.02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869A8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.03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.04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Математика: алгебра и начала математического анализа; геометрия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.05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.06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869A8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.07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C869A8" w:rsidRDefault="0025181F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</w:t>
      </w:r>
      <w:r w:rsidR="00C869A8">
        <w:rPr>
          <w:rFonts w:ascii="Times New Roman" w:hAnsi="Times New Roman" w:cs="Times New Roman"/>
          <w:sz w:val="24"/>
          <w:szCs w:val="24"/>
        </w:rPr>
        <w:t>.08</w:t>
      </w:r>
      <w:r w:rsidR="00C869A8"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25181F" w:rsidRPr="009F154C" w:rsidRDefault="0025181F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25181F" w:rsidRDefault="0025181F" w:rsidP="00C869A8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ДВОПО.00 ДИСЦИПЛИНЫ ПО ВЫБОРУ ИЗ ОБЯЗАТЕЛЬНЫХ ПРЕДМЕТНЫХ ОБЛАСТЕЙ</w:t>
      </w:r>
    </w:p>
    <w:p w:rsidR="007D4F8D" w:rsidRPr="0025181F" w:rsidRDefault="007D4F8D" w:rsidP="00C869A8">
      <w:pPr>
        <w:rPr>
          <w:rFonts w:ascii="Times New Roman" w:hAnsi="Times New Roman" w:cs="Times New Roman"/>
          <w:sz w:val="24"/>
          <w:szCs w:val="24"/>
        </w:rPr>
      </w:pP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ДВОПО.01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181F">
        <w:rPr>
          <w:rFonts w:ascii="Times New Roman" w:hAnsi="Times New Roman" w:cs="Times New Roman"/>
          <w:sz w:val="24"/>
          <w:szCs w:val="24"/>
        </w:rPr>
        <w:t>Родной язык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ДВОПО.02</w:t>
      </w:r>
      <w:r>
        <w:rPr>
          <w:rFonts w:ascii="Times New Roman" w:hAnsi="Times New Roman" w:cs="Times New Roman"/>
          <w:sz w:val="24"/>
          <w:szCs w:val="24"/>
        </w:rPr>
        <w:t xml:space="preserve">    Обществознание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 xml:space="preserve">ДВОПО.03 </w:t>
      </w:r>
      <w:r>
        <w:rPr>
          <w:rFonts w:ascii="Times New Roman" w:hAnsi="Times New Roman" w:cs="Times New Roman"/>
          <w:sz w:val="24"/>
          <w:szCs w:val="24"/>
        </w:rPr>
        <w:t xml:space="preserve">   Биология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 xml:space="preserve">ДВОПО.04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81F">
        <w:rPr>
          <w:rFonts w:ascii="Times New Roman" w:hAnsi="Times New Roman" w:cs="Times New Roman"/>
          <w:sz w:val="24"/>
          <w:szCs w:val="24"/>
        </w:rPr>
        <w:t>Естествознание</w:t>
      </w:r>
    </w:p>
    <w:p w:rsidR="00C869A8" w:rsidRDefault="00C869A8" w:rsidP="0025181F">
      <w:pPr>
        <w:rPr>
          <w:rFonts w:ascii="Times New Roman" w:hAnsi="Times New Roman" w:cs="Times New Roman"/>
          <w:sz w:val="24"/>
          <w:szCs w:val="24"/>
        </w:rPr>
      </w:pP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ДДВО</w:t>
      </w:r>
      <w:r>
        <w:rPr>
          <w:rFonts w:ascii="Times New Roman" w:hAnsi="Times New Roman" w:cs="Times New Roman"/>
          <w:sz w:val="24"/>
          <w:szCs w:val="24"/>
        </w:rPr>
        <w:t xml:space="preserve">.00    </w:t>
      </w:r>
      <w:r w:rsidRPr="0025181F">
        <w:rPr>
          <w:rFonts w:ascii="Times New Roman" w:hAnsi="Times New Roman" w:cs="Times New Roman"/>
          <w:sz w:val="24"/>
          <w:szCs w:val="24"/>
        </w:rPr>
        <w:t xml:space="preserve">ДОПОЛНИТЕЛЬНЫЕ ДИСЦИПЛИНЫ ПО ВЫБОРУ </w:t>
      </w:r>
      <w:proofErr w:type="gramStart"/>
      <w:r w:rsidRPr="002518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ДДВО.01</w:t>
      </w:r>
      <w:r>
        <w:rPr>
          <w:rFonts w:ascii="Times New Roman" w:hAnsi="Times New Roman" w:cs="Times New Roman"/>
          <w:sz w:val="24"/>
          <w:szCs w:val="24"/>
        </w:rPr>
        <w:t xml:space="preserve">    Информатика</w:t>
      </w:r>
    </w:p>
    <w:p w:rsidR="0025181F" w:rsidRPr="0025181F" w:rsidRDefault="0025181F" w:rsidP="0025181F">
      <w:pPr>
        <w:rPr>
          <w:rFonts w:ascii="Times New Roman" w:hAnsi="Times New Roman" w:cs="Times New Roman"/>
          <w:sz w:val="24"/>
          <w:szCs w:val="24"/>
        </w:rPr>
      </w:pPr>
      <w:r w:rsidRPr="0025181F">
        <w:rPr>
          <w:rFonts w:ascii="Times New Roman" w:hAnsi="Times New Roman" w:cs="Times New Roman"/>
          <w:sz w:val="24"/>
          <w:szCs w:val="24"/>
        </w:rPr>
        <w:t>ДДВО.02</w:t>
      </w:r>
      <w:r w:rsidRPr="0025181F">
        <w:t xml:space="preserve"> </w:t>
      </w:r>
      <w:r>
        <w:t xml:space="preserve">    </w:t>
      </w:r>
      <w:r w:rsidRPr="0025181F">
        <w:rPr>
          <w:rFonts w:ascii="Times New Roman" w:hAnsi="Times New Roman" w:cs="Times New Roman"/>
          <w:sz w:val="24"/>
          <w:szCs w:val="24"/>
        </w:rPr>
        <w:t>Организация учебной деят</w:t>
      </w:r>
      <w:r>
        <w:rPr>
          <w:rFonts w:ascii="Times New Roman" w:hAnsi="Times New Roman" w:cs="Times New Roman"/>
          <w:sz w:val="24"/>
          <w:szCs w:val="24"/>
        </w:rPr>
        <w:t>ельности</w:t>
      </w:r>
      <w:r w:rsidR="005B2710">
        <w:rPr>
          <w:rFonts w:ascii="Times New Roman" w:hAnsi="Times New Roman" w:cs="Times New Roman"/>
          <w:sz w:val="24"/>
          <w:szCs w:val="24"/>
        </w:rPr>
        <w:t xml:space="preserve"> студентов 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</w:p>
    <w:p w:rsidR="00C869A8" w:rsidRPr="0025181F" w:rsidRDefault="00C869A8" w:rsidP="0025181F">
      <w:pPr>
        <w:rPr>
          <w:rFonts w:ascii="Times New Roman" w:hAnsi="Times New Roman" w:cs="Times New Roman"/>
          <w:sz w:val="24"/>
          <w:szCs w:val="24"/>
        </w:rPr>
      </w:pPr>
    </w:p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Pr="0093447F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869A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ОД.01. Русский язык</w:t>
      </w:r>
    </w:p>
    <w:p w:rsidR="0093447F" w:rsidRPr="00C869A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93447F" w:rsidRDefault="0062250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50F">
        <w:rPr>
          <w:rFonts w:ascii="Times New Roman" w:hAnsi="Times New Roman" w:cs="Times New Roman"/>
          <w:sz w:val="24"/>
          <w:szCs w:val="24"/>
        </w:rPr>
        <w:t>Программа учебной дисциплины 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2250F">
        <w:rPr>
          <w:rFonts w:ascii="Times New Roman" w:hAnsi="Times New Roman" w:cs="Times New Roman"/>
          <w:sz w:val="24"/>
          <w:szCs w:val="24"/>
        </w:rPr>
        <w:t>.01.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62250F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Pr="0062250F">
        <w:rPr>
          <w:rFonts w:ascii="Times New Roman" w:hAnsi="Times New Roman" w:cs="Times New Roman"/>
          <w:sz w:val="24"/>
          <w:szCs w:val="24"/>
        </w:rPr>
        <w:t>изическая культура в соответствии с ФГОС СПО.</w:t>
      </w:r>
    </w:p>
    <w:p w:rsidR="0062250F" w:rsidRDefault="0062250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7F" w:rsidRPr="0093447F" w:rsidRDefault="0093447F" w:rsidP="00934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62250F" w:rsidRDefault="0062250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C869A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053614">
        <w:rPr>
          <w:rFonts w:ascii="Times New Roman" w:hAnsi="Times New Roman" w:cs="Times New Roman"/>
          <w:sz w:val="24"/>
          <w:szCs w:val="24"/>
        </w:rPr>
        <w:t>относится к</w:t>
      </w:r>
      <w:r w:rsidR="00AD6E3C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E3C" w:rsidRPr="00053614">
        <w:rPr>
          <w:rFonts w:ascii="Times New Roman" w:hAnsi="Times New Roman" w:cs="Times New Roman"/>
          <w:sz w:val="24"/>
          <w:szCs w:val="24"/>
        </w:rPr>
        <w:t>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="00AD6E3C" w:rsidRPr="00053614">
        <w:rPr>
          <w:rFonts w:ascii="Times New Roman" w:hAnsi="Times New Roman" w:cs="Times New Roman"/>
          <w:sz w:val="24"/>
          <w:szCs w:val="24"/>
        </w:rPr>
        <w:t>.</w:t>
      </w:r>
    </w:p>
    <w:p w:rsidR="0093447F" w:rsidRPr="00C869A8" w:rsidRDefault="0093447F" w:rsidP="009344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 xml:space="preserve">владеть всеми видами речевой деятельности: </w:t>
      </w:r>
      <w:proofErr w:type="spellStart"/>
      <w:r w:rsidRPr="002D103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103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применять навыки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овладеть нормами речевого поведения в различных ситуациях межличностного и межкультурного общения;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навыками самоанализа и самооценки на основе наблюдений за собственной речью;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умением анализировать текст с точки зрения наличия в нем явной и скрытой, основной и второстепенной информации.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нормы русского родного литературного языка и применение знаний о них в речевой практике;</w:t>
      </w:r>
    </w:p>
    <w:p w:rsidR="0062250F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 изобразительно-выразительные возможности русского родного языка;</w:t>
      </w:r>
    </w:p>
    <w:p w:rsid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50F" w:rsidRPr="00C869A8" w:rsidRDefault="0062250F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2.1. -Определять цели, задачи и планировать физкультурн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C869A8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3.5. - Участвовать в исследовательской и проектной деятельности в области образования, физической культуры и спорта.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Default="0062250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3447F" w:rsidRPr="0093447F">
        <w:rPr>
          <w:rFonts w:ascii="Times New Roman" w:hAnsi="Times New Roman" w:cs="Times New Roman"/>
          <w:sz w:val="24"/>
          <w:szCs w:val="24"/>
        </w:rPr>
        <w:t xml:space="preserve"> 230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3447F" w:rsidRPr="0093447F">
        <w:rPr>
          <w:rFonts w:ascii="Times New Roman" w:hAnsi="Times New Roman" w:cs="Times New Roman"/>
          <w:sz w:val="24"/>
          <w:szCs w:val="24"/>
        </w:rPr>
        <w:t>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>147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самостоятельной работы обучающегося - 83 часа.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1.5. Форма аттестации - экзамен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Pr="00775323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869A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ОД.02. Литература</w:t>
      </w:r>
    </w:p>
    <w:p w:rsidR="0093447F" w:rsidRDefault="0093447F" w:rsidP="00934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869A8" w:rsidRDefault="0062250F" w:rsidP="0062250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2250F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250F">
        <w:rPr>
          <w:rFonts w:ascii="Times New Roman" w:hAnsi="Times New Roman" w:cs="Times New Roman"/>
          <w:sz w:val="24"/>
          <w:szCs w:val="24"/>
        </w:rPr>
        <w:t>.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6225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62250F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62250F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62250F" w:rsidRDefault="0062250F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62250F" w:rsidRPr="0062250F" w:rsidRDefault="0062250F" w:rsidP="0062250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2250F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62250F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93447F" w:rsidRDefault="0093447F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 xml:space="preserve">владеть всеми видами речевой деятельности: </w:t>
      </w:r>
      <w:proofErr w:type="spellStart"/>
      <w:r w:rsidRPr="002D103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103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применять навыки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овладеть нормами речевого поведения в различных ситуациях межличностного и межкультурного общения;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навыками самоанализа и самооценки на основе наблюдений за собственной речью;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умением анализировать текст с точки зрения наличия в нем явной и скрытой, основной и второстепенной информации.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lastRenderedPageBreak/>
        <w:t>− нормы русского родного литературного языка и применение знаний о них в речевой практике;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 изобразительно-выразительные возможности русского родного языка;</w:t>
      </w:r>
    </w:p>
    <w:p w:rsidR="002D1037" w:rsidRDefault="002D1037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50F" w:rsidRPr="00C869A8" w:rsidRDefault="0062250F" w:rsidP="0062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</w:t>
      </w:r>
      <w:r w:rsidR="0062250F">
        <w:rPr>
          <w:rFonts w:ascii="Times New Roman" w:hAnsi="Times New Roman" w:cs="Times New Roman"/>
          <w:sz w:val="24"/>
          <w:szCs w:val="24"/>
        </w:rPr>
        <w:t xml:space="preserve">авовых норм, ее регулирующих. 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93447F" w:rsidRPr="0093447F" w:rsidRDefault="0093447F" w:rsidP="006225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2.1. -Определять цели, задачи и планировать физкультурн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CE3EA1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3.5. - Участвовать в исследовательской и проектной деятельности в области образования, физической культуры и спорта. </w:t>
      </w:r>
      <w:r w:rsidR="00C869A8" w:rsidRPr="00CE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A1" w:rsidRDefault="00CE3EA1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E3EA1" w:rsidRDefault="0062250F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173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обязательной аудиторно</w:t>
      </w:r>
      <w:r w:rsidR="00FD33E8">
        <w:rPr>
          <w:rFonts w:ascii="Times New Roman" w:hAnsi="Times New Roman" w:cs="Times New Roman"/>
          <w:sz w:val="24"/>
          <w:szCs w:val="24"/>
        </w:rPr>
        <w:t xml:space="preserve">й учебной нагрузки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>131 часов;</w:t>
      </w:r>
      <w:r w:rsidR="00FD33E8"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самостоятельной работы обучающегося</w:t>
      </w:r>
      <w:r w:rsidR="00FD33E8"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 xml:space="preserve"> 42 часа.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93447F">
        <w:rPr>
          <w:rFonts w:ascii="Times New Roman" w:hAnsi="Times New Roman" w:cs="Times New Roman"/>
          <w:b/>
          <w:sz w:val="24"/>
          <w:szCs w:val="24"/>
        </w:rPr>
        <w:t xml:space="preserve"> – дифференцированный зачет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E3EA1" w:rsidRPr="00775323" w:rsidRDefault="00CE3EA1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9758A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ОД.03. Иностранный язык</w:t>
      </w:r>
    </w:p>
    <w:p w:rsidR="0093447F" w:rsidRDefault="0093447F" w:rsidP="00934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Область применения программы </w:t>
      </w:r>
    </w:p>
    <w:p w:rsidR="00A9758A" w:rsidRP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3E8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33E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93447F" w:rsidRDefault="0093447F" w:rsidP="0093447F">
      <w:pPr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2D1037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A9758A" w:rsidRPr="00A9758A" w:rsidRDefault="00A9758A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-</w:t>
      </w:r>
      <w:r w:rsidRPr="0093447F">
        <w:rPr>
          <w:rFonts w:ascii="Times New Roman" w:hAnsi="Times New Roman" w:cs="Times New Roman"/>
          <w:sz w:val="24"/>
          <w:szCs w:val="24"/>
        </w:rPr>
        <w:tab/>
        <w:t xml:space="preserve">общаться (устно и письменно) на иностранном языке на профессиональные и повседневные темы; 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-</w:t>
      </w:r>
      <w:r w:rsidRPr="0093447F">
        <w:rPr>
          <w:rFonts w:ascii="Times New Roman" w:hAnsi="Times New Roman" w:cs="Times New Roman"/>
          <w:sz w:val="24"/>
          <w:szCs w:val="24"/>
        </w:rPr>
        <w:tab/>
        <w:t xml:space="preserve">переводить (со словарем) иностранные тексты профессиональной направленности;  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-</w:t>
      </w:r>
      <w:r w:rsidRPr="0093447F">
        <w:rPr>
          <w:rFonts w:ascii="Times New Roman" w:hAnsi="Times New Roman" w:cs="Times New Roman"/>
          <w:sz w:val="24"/>
          <w:szCs w:val="24"/>
        </w:rPr>
        <w:tab/>
        <w:t xml:space="preserve">самостоятельно совершенствовать устную и письменную речь, пополнять словарный запас; </w:t>
      </w:r>
    </w:p>
    <w:p w:rsidR="00FD33E8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7F" w:rsidRPr="00FD33E8" w:rsidRDefault="0093447F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- 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Pr="00C869A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2.1. -Определять цели, задачи и планировать физкультурн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lastRenderedPageBreak/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A9758A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3.5. - Участвовать в исследовательской и проектной деятельности в области образования, физической культуры и спорта.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93447F" w:rsidRP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175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>117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тоятельной работы обучающегося </w:t>
      </w:r>
      <w:r w:rsidR="0093447F" w:rsidRPr="0093447F">
        <w:rPr>
          <w:rFonts w:ascii="Times New Roman" w:hAnsi="Times New Roman" w:cs="Times New Roman"/>
          <w:sz w:val="24"/>
          <w:szCs w:val="24"/>
        </w:rPr>
        <w:t xml:space="preserve"> 58 часов.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93447F">
        <w:rPr>
          <w:rFonts w:ascii="Times New Roman" w:hAnsi="Times New Roman" w:cs="Times New Roman"/>
          <w:b/>
          <w:sz w:val="24"/>
          <w:szCs w:val="24"/>
        </w:rPr>
        <w:t>–</w:t>
      </w:r>
      <w:r w:rsidRPr="00A97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47F">
        <w:rPr>
          <w:rFonts w:ascii="Times New Roman" w:hAnsi="Times New Roman" w:cs="Times New Roman"/>
          <w:b/>
          <w:sz w:val="24"/>
          <w:szCs w:val="24"/>
        </w:rPr>
        <w:t xml:space="preserve">дифференцированный </w:t>
      </w:r>
      <w:r w:rsidRPr="00A9758A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C869A8" w:rsidRDefault="00C869A8" w:rsidP="00570812">
      <w:pPr>
        <w:jc w:val="both"/>
      </w:pPr>
    </w:p>
    <w:p w:rsidR="008A3BB8" w:rsidRDefault="008A3BB8" w:rsidP="00570812">
      <w:pPr>
        <w:jc w:val="both"/>
      </w:pPr>
    </w:p>
    <w:p w:rsidR="008A3BB8" w:rsidRDefault="008A3BB8" w:rsidP="00570812">
      <w:pPr>
        <w:jc w:val="both"/>
      </w:pPr>
    </w:p>
    <w:p w:rsidR="008A3BB8" w:rsidRPr="008A39FB" w:rsidRDefault="008A3BB8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8A3BB8" w:rsidRDefault="0093447F" w:rsidP="00934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7F">
        <w:rPr>
          <w:rFonts w:ascii="Times New Roman" w:hAnsi="Times New Roman" w:cs="Times New Roman"/>
          <w:b/>
          <w:sz w:val="24"/>
          <w:szCs w:val="24"/>
          <w:highlight w:val="lightGray"/>
        </w:rPr>
        <w:t>ОД.04. Математика: алгебра и начала математического анализа; геометрия</w:t>
      </w:r>
    </w:p>
    <w:p w:rsidR="0093447F" w:rsidRDefault="0093447F" w:rsidP="00934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3E8">
        <w:rPr>
          <w:rFonts w:ascii="Times New Roman" w:hAnsi="Times New Roman" w:cs="Times New Roman"/>
          <w:sz w:val="24"/>
          <w:szCs w:val="24"/>
        </w:rPr>
        <w:t xml:space="preserve">ОД.04.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D33E8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анализа; геометрия»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93447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 xml:space="preserve">Учебная дисциплина «Математика: алгебра и начала математического анализа; геометрия» </w:t>
      </w:r>
      <w:r w:rsidR="00AD6E3C" w:rsidRPr="00053614">
        <w:rPr>
          <w:rFonts w:ascii="Times New Roman" w:hAnsi="Times New Roman" w:cs="Times New Roman"/>
          <w:sz w:val="24"/>
          <w:szCs w:val="24"/>
        </w:rPr>
        <w:t>относится к</w:t>
      </w:r>
      <w:r w:rsidR="00AD6E3C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E3C" w:rsidRPr="00053614">
        <w:rPr>
          <w:rFonts w:ascii="Times New Roman" w:hAnsi="Times New Roman" w:cs="Times New Roman"/>
          <w:sz w:val="24"/>
          <w:szCs w:val="24"/>
        </w:rPr>
        <w:t>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="00AD6E3C" w:rsidRPr="00053614">
        <w:rPr>
          <w:rFonts w:ascii="Times New Roman" w:hAnsi="Times New Roman" w:cs="Times New Roman"/>
          <w:sz w:val="24"/>
          <w:szCs w:val="24"/>
        </w:rPr>
        <w:t>.</w:t>
      </w:r>
    </w:p>
    <w:p w:rsidR="002D1037" w:rsidRDefault="002D1037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значения числовых и буквенных выражений, осуществляя необходимые подстановки и преобразования;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определять значение функции по значению аргумента при различных способах задания функции;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строить графики изученных функций;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 xml:space="preserve">решать уравнения, простейшие системы уравнений, используя свойства функций и их графиков; 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производные и первообразные элементарных функций, используя справочные материалы;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в простейших случаях площади с использованием первообразной;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составлять уравнения и неравенства по условию задачи;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использовать для приближенного решения уравнений и неравен</w:t>
      </w:r>
      <w:proofErr w:type="gramStart"/>
      <w:r w:rsidR="0093447F" w:rsidRPr="0093447F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93447F" w:rsidRPr="0093447F">
        <w:rPr>
          <w:rFonts w:ascii="Times New Roman" w:hAnsi="Times New Roman" w:cs="Times New Roman"/>
          <w:sz w:val="24"/>
          <w:szCs w:val="24"/>
        </w:rPr>
        <w:t>афического метода;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изображать на координатной плоскости множество решений простейших уравнений и их систем;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решать простейшие комбинаторные задачи методом перебора, а также с использование известных формул;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вычислять в простейших случаях вероятности событий на основе подсчета числа исходов;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распознавать на чертежах и моделях пространственные формы; соотносить трехмерные объекты с их описанием, изображениями;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анализировать в простейших случаях взаимное расположение объектов в пространстве;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изображать основные многогранники и круглые тела; выполнять чертежи по условиям задач;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строить простейшие сечения куба, призмы, пирамиды;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использовать при решении стереометрических задач планиметрические факты и методы;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проводить доказательные рассуждения в ходе решения задач.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47F" w:rsidRPr="00FD33E8" w:rsidRDefault="0093447F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вероятностный характер различных процессов окружающего мира;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существо понятия математического доказательства, примеры доказательств;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существо понятия алгоритма; примеры алгоритмов;</w:t>
      </w:r>
    </w:p>
    <w:p w:rsidR="0093447F" w:rsidRPr="0093447F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447F" w:rsidRPr="0093447F">
        <w:rPr>
          <w:rFonts w:ascii="Times New Roman" w:hAnsi="Times New Roman" w:cs="Times New Roman"/>
          <w:sz w:val="24"/>
          <w:szCs w:val="24"/>
        </w:rPr>
        <w:tab/>
        <w:t>как использовать формулы; примеры их применения для решения практических задач.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Pr="00FD33E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нестандартных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47F">
        <w:rPr>
          <w:rFonts w:ascii="Times New Roman" w:hAnsi="Times New Roman" w:cs="Times New Roman"/>
          <w:sz w:val="24"/>
          <w:szCs w:val="24"/>
        </w:rPr>
        <w:t>ситуа-циях</w:t>
      </w:r>
      <w:proofErr w:type="spellEnd"/>
      <w:r w:rsidRPr="0093447F">
        <w:rPr>
          <w:rFonts w:ascii="Times New Roman" w:hAnsi="Times New Roman" w:cs="Times New Roman"/>
          <w:sz w:val="24"/>
          <w:szCs w:val="24"/>
        </w:rPr>
        <w:t>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93447F">
        <w:rPr>
          <w:rFonts w:ascii="Times New Roman" w:hAnsi="Times New Roman" w:cs="Times New Roman"/>
          <w:sz w:val="24"/>
          <w:szCs w:val="24"/>
        </w:rPr>
        <w:t>-мой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для постановки и решения профессиональных задач, профессионального и личностного развития.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коллега-ми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и социальными партнерами.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OK 7. Ставить цели, мотивировать деятельность занимающихся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физи</w:t>
      </w:r>
      <w:proofErr w:type="spellEnd"/>
      <w:r w:rsidRPr="0093447F">
        <w:rPr>
          <w:rFonts w:ascii="Times New Roman" w:hAnsi="Times New Roman" w:cs="Times New Roman"/>
          <w:sz w:val="24"/>
          <w:szCs w:val="24"/>
        </w:rPr>
        <w:t>-ческой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лич-ностного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развития, заниматься самообразованием, осознанно планировать повышение квалификации.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об-</w:t>
      </w:r>
      <w:proofErr w:type="spellStart"/>
      <w:r w:rsidRPr="0093447F">
        <w:rPr>
          <w:rFonts w:ascii="Times New Roman" w:hAnsi="Times New Roman" w:cs="Times New Roman"/>
          <w:sz w:val="24"/>
          <w:szCs w:val="24"/>
        </w:rPr>
        <w:t>новления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ее целей, содержания и смены технологий.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 w:rsidRPr="0093447F">
        <w:rPr>
          <w:rFonts w:ascii="Times New Roman" w:hAnsi="Times New Roman" w:cs="Times New Roman"/>
          <w:sz w:val="24"/>
          <w:szCs w:val="24"/>
        </w:rPr>
        <w:t>зультаты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руководства соревновательной деятельностью.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проведе-ния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физкультурно-спортивных мероприятий и занятий.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физиче-ской</w:t>
      </w:r>
      <w:proofErr w:type="spellEnd"/>
      <w:proofErr w:type="gramEnd"/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культуры и спорта на основе изучения профессиональной литературы, </w:t>
      </w:r>
      <w:proofErr w:type="gramStart"/>
      <w:r w:rsidRPr="0093447F">
        <w:rPr>
          <w:rFonts w:ascii="Times New Roman" w:hAnsi="Times New Roman" w:cs="Times New Roman"/>
          <w:sz w:val="24"/>
          <w:szCs w:val="24"/>
        </w:rPr>
        <w:t>само-анализа</w:t>
      </w:r>
      <w:proofErr w:type="gramEnd"/>
      <w:r w:rsidRPr="0093447F">
        <w:rPr>
          <w:rFonts w:ascii="Times New Roman" w:hAnsi="Times New Roman" w:cs="Times New Roman"/>
          <w:sz w:val="24"/>
          <w:szCs w:val="24"/>
        </w:rPr>
        <w:t xml:space="preserve"> и анализа деятельности других педагогов.</w:t>
      </w:r>
    </w:p>
    <w:p w:rsidR="0093447F" w:rsidRP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</w:t>
      </w:r>
      <w:proofErr w:type="spellStart"/>
      <w:proofErr w:type="gramStart"/>
      <w:r w:rsidRPr="0093447F">
        <w:rPr>
          <w:rFonts w:ascii="Times New Roman" w:hAnsi="Times New Roman" w:cs="Times New Roman"/>
          <w:sz w:val="24"/>
          <w:szCs w:val="24"/>
        </w:rPr>
        <w:t>рефера-тов</w:t>
      </w:r>
      <w:proofErr w:type="spellEnd"/>
      <w:proofErr w:type="gramEnd"/>
      <w:r w:rsidRPr="0093447F">
        <w:rPr>
          <w:rFonts w:ascii="Times New Roman" w:hAnsi="Times New Roman" w:cs="Times New Roman"/>
          <w:sz w:val="24"/>
          <w:szCs w:val="24"/>
        </w:rPr>
        <w:t>, выступлений.</w:t>
      </w:r>
    </w:p>
    <w:p w:rsidR="008A3BB8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47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Default="00FD33E8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3447F" w:rsidRPr="0093447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234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156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47F" w:rsidRPr="0093447F">
        <w:rPr>
          <w:rFonts w:ascii="Times New Roman" w:hAnsi="Times New Roman" w:cs="Times New Roman"/>
          <w:sz w:val="24"/>
          <w:szCs w:val="24"/>
        </w:rPr>
        <w:t>самостоятельной работы обучающегося  78 часов.</w:t>
      </w:r>
    </w:p>
    <w:p w:rsidR="0093447F" w:rsidRDefault="0093447F" w:rsidP="009344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экзамен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72" w:rsidRDefault="00C34672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FB" w:rsidRDefault="00C34672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34672" w:rsidRPr="008A39FB" w:rsidRDefault="0093447F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93447F">
        <w:rPr>
          <w:rFonts w:ascii="Times New Roman" w:hAnsi="Times New Roman" w:cs="Times New Roman"/>
          <w:b/>
          <w:sz w:val="24"/>
          <w:szCs w:val="24"/>
          <w:shd w:val="clear" w:color="auto" w:fill="D9D9D9" w:themeFill="background1" w:themeFillShade="D9"/>
        </w:rPr>
        <w:t>ОД.05. История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Pr="0093447F" w:rsidRDefault="00FD33E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33E8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33E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AD6E3C" w:rsidRDefault="00AD6E3C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C34672" w:rsidRDefault="00C34672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346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672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ориентироваться в современной экономической политической и культурной ситуации в России и мире;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применять техники и приемы эффективного общения в профессиональной деятельности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 xml:space="preserve">использовать приемы </w:t>
      </w:r>
      <w:proofErr w:type="spellStart"/>
      <w:r w:rsidR="000D3E9F" w:rsidRPr="000D3E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D3E9F" w:rsidRPr="000D3E9F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FD33E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E9F" w:rsidRPr="000D3E9F" w:rsidRDefault="000D3E9F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9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основные направления развития ключевых регионов мира на рубеже веков (XX и XXI вв.);</w:t>
      </w:r>
    </w:p>
    <w:p w:rsidR="000D3E9F" w:rsidRPr="000D3E9F" w:rsidRDefault="00FD33E8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3E9F" w:rsidRPr="000D3E9F">
        <w:rPr>
          <w:rFonts w:ascii="Times New Roman" w:hAnsi="Times New Roman" w:cs="Times New Roman"/>
          <w:sz w:val="24"/>
          <w:szCs w:val="24"/>
        </w:rP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назначение ООН, НАТО, ЕС и других организаций и основные направления их деятельности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 роли науки, культуры и религии в сохранении и укреплении национальных и государственных традиций</w:t>
      </w:r>
    </w:p>
    <w:p w:rsid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</w:t>
      </w:r>
      <w:r>
        <w:rPr>
          <w:rFonts w:ascii="Times New Roman" w:hAnsi="Times New Roman" w:cs="Times New Roman"/>
          <w:sz w:val="24"/>
          <w:szCs w:val="24"/>
        </w:rPr>
        <w:t>егами и социальными партнерами.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OK10. Осуществлять профилактику травматизма, обеспечивать охрану жизни и здоровья 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lastRenderedPageBreak/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0D3E9F" w:rsidRP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0C34B7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D3E9F" w:rsidRDefault="000D3E9F" w:rsidP="000D3E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D3E9F" w:rsidRPr="000D3E9F">
        <w:rPr>
          <w:rFonts w:ascii="Times New Roman" w:hAnsi="Times New Roman" w:cs="Times New Roman"/>
          <w:sz w:val="24"/>
          <w:szCs w:val="24"/>
        </w:rPr>
        <w:t>аксимально</w:t>
      </w:r>
      <w:r>
        <w:rPr>
          <w:rFonts w:ascii="Times New Roman" w:hAnsi="Times New Roman" w:cs="Times New Roman"/>
          <w:sz w:val="24"/>
          <w:szCs w:val="24"/>
        </w:rPr>
        <w:t>й учебной нагрузки обучающегося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234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156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стоятельной работы обучающегося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78 часов.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4B7">
        <w:rPr>
          <w:rFonts w:ascii="Times New Roman" w:hAnsi="Times New Roman" w:cs="Times New Roman"/>
          <w:b/>
          <w:sz w:val="24"/>
          <w:szCs w:val="24"/>
        </w:rPr>
        <w:t>-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34B7">
        <w:rPr>
          <w:rFonts w:ascii="Times New Roman" w:hAnsi="Times New Roman" w:cs="Times New Roman"/>
          <w:b/>
          <w:sz w:val="24"/>
          <w:szCs w:val="24"/>
        </w:rPr>
        <w:t xml:space="preserve">экзамен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8A39FB" w:rsidRDefault="000C34B7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0C34B7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9F">
        <w:rPr>
          <w:rFonts w:ascii="Times New Roman" w:hAnsi="Times New Roman" w:cs="Times New Roman"/>
          <w:b/>
          <w:sz w:val="24"/>
          <w:szCs w:val="24"/>
          <w:highlight w:val="lightGray"/>
        </w:rPr>
        <w:t>ОД.06. Физическая культура</w:t>
      </w:r>
    </w:p>
    <w:p w:rsidR="000D3E9F" w:rsidRDefault="000D3E9F" w:rsidP="000D3E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0D3E9F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D33E8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0D3E9F" w:rsidRDefault="00FD33E8" w:rsidP="00AD6E3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FD33E8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FD33E8">
        <w:rPr>
          <w:rFonts w:ascii="Times New Roman" w:hAnsi="Times New Roman" w:cs="Times New Roman"/>
          <w:sz w:val="24"/>
          <w:szCs w:val="24"/>
        </w:rPr>
        <w:t xml:space="preserve">» </w:t>
      </w:r>
      <w:r w:rsidR="00AD6E3C" w:rsidRPr="00AD6E3C">
        <w:rPr>
          <w:rFonts w:ascii="Times New Roman" w:hAnsi="Times New Roman" w:cs="Times New Roman"/>
          <w:sz w:val="24"/>
          <w:szCs w:val="24"/>
        </w:rPr>
        <w:t xml:space="preserve">относится к обязательным дисциплинам  общеобразовательного учебного </w:t>
      </w:r>
      <w:proofErr w:type="gramStart"/>
      <w:r w:rsidR="00AD6E3C"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="00AD6E3C" w:rsidRPr="00AD6E3C">
        <w:rPr>
          <w:rFonts w:ascii="Times New Roman" w:hAnsi="Times New Roman" w:cs="Times New Roman"/>
          <w:sz w:val="24"/>
          <w:szCs w:val="24"/>
        </w:rPr>
        <w:t>.</w:t>
      </w:r>
    </w:p>
    <w:p w:rsidR="00FD33E8" w:rsidRDefault="00FD33E8" w:rsidP="00FD33E8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</w:t>
      </w:r>
      <w:r w:rsidR="00374D67" w:rsidRPr="00374D67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0D3E9F" w:rsidRPr="00FD33E8" w:rsidRDefault="000D3E9F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выполнять индивидуально подобранные комплексы оздоровительной и адаптивной физической культуры, комплексы упражнений атлетической гимнастики;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проводить самоконтроль при занятиях физическими упражнениями;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выполнять приемы страховки и </w:t>
      </w:r>
      <w:proofErr w:type="spellStart"/>
      <w:r w:rsidRPr="000D3E9F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0D3E9F">
        <w:rPr>
          <w:rFonts w:ascii="Times New Roman" w:hAnsi="Times New Roman" w:cs="Times New Roman"/>
          <w:sz w:val="24"/>
          <w:szCs w:val="24"/>
        </w:rPr>
        <w:t>;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- выполнять контрольные нормативы, предусмотренные по разделам примерной программы, с учетом состояния здоровья и функциональных возможностей своего организма;</w:t>
      </w:r>
    </w:p>
    <w:p w:rsid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FD33E8" w:rsidRPr="000D3E9F" w:rsidRDefault="00FD33E8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9F" w:rsidRPr="00FD33E8" w:rsidRDefault="000D3E9F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3E8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-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увеличения продолжительности жизни; </w:t>
      </w:r>
    </w:p>
    <w:p w:rsid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- способы контроля и оценки индивидуального физического развития и физической подготовленности. </w:t>
      </w:r>
    </w:p>
    <w:p w:rsidR="00FD33E8" w:rsidRPr="000D3E9F" w:rsidRDefault="00FD33E8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3E8" w:rsidRPr="00C869A8" w:rsidRDefault="00FD33E8" w:rsidP="00FD3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0D3E9F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 7.Ставить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OK10. Осуществлять профилактику травматизма, обеспечивать охрану жизни и здоровья 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OK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          ПК 1.6. Проводить спортивный отбор и спортивную ориентацию.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0D3E9F" w:rsidRPr="000D3E9F" w:rsidRDefault="000D3E9F" w:rsidP="00FD33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учебно-¬тренировочный процесс и соревновательную деятельность спортсменов.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5.2.1.</w:t>
      </w:r>
      <w:r w:rsidRPr="000D3E9F">
        <w:rPr>
          <w:rFonts w:ascii="Times New Roman" w:hAnsi="Times New Roman" w:cs="Times New Roman"/>
          <w:sz w:val="24"/>
          <w:szCs w:val="24"/>
        </w:rPr>
        <w:tab/>
        <w:t>Организация физкультурно-спортивной деятельности различных возрастных групп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</w:t>
      </w:r>
      <w:proofErr w:type="spellStart"/>
      <w:r w:rsidRPr="000D3E9F">
        <w:rPr>
          <w:rFonts w:ascii="Times New Roman" w:hAnsi="Times New Roman" w:cs="Times New Roman"/>
          <w:sz w:val="24"/>
          <w:szCs w:val="24"/>
        </w:rPr>
        <w:t>сметно</w:t>
      </w:r>
      <w:proofErr w:type="spellEnd"/>
      <w:r w:rsidRPr="000D3E9F">
        <w:rPr>
          <w:rFonts w:ascii="Times New Roman" w:hAnsi="Times New Roman" w:cs="Times New Roman"/>
          <w:sz w:val="24"/>
          <w:szCs w:val="24"/>
        </w:rPr>
        <w:t>--финансовую)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беспечивающую организацию и проведение физкультурно-¬спортивных мероприятий и занятий и функционирование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lastRenderedPageBreak/>
        <w:t>5.2.2.</w:t>
      </w:r>
      <w:r w:rsidRPr="000D3E9F">
        <w:rPr>
          <w:rFonts w:ascii="Times New Roman" w:hAnsi="Times New Roman" w:cs="Times New Roman"/>
          <w:sz w:val="24"/>
          <w:szCs w:val="24"/>
        </w:rPr>
        <w:tab/>
        <w:t>Методическое обеспечение организации физкультурной и 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0D3E9F" w:rsidRPr="000D3E9F" w:rsidRDefault="000D3E9F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 xml:space="preserve"> </w:t>
      </w:r>
      <w:r w:rsidR="00053614">
        <w:rPr>
          <w:rFonts w:ascii="Times New Roman" w:hAnsi="Times New Roman" w:cs="Times New Roman"/>
          <w:sz w:val="24"/>
          <w:szCs w:val="24"/>
        </w:rPr>
        <w:tab/>
      </w:r>
      <w:r w:rsidRPr="000D3E9F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на основе изучения профессиональной литературы, самоанализа и анализа деятельности других педагогов. 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0D3E9F" w:rsidRDefault="000D3E9F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D3E9F" w:rsidRDefault="00053614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D3E9F" w:rsidRPr="000D3E9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176часов,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Default="00C34672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D67">
        <w:rPr>
          <w:rFonts w:ascii="Times New Roman" w:hAnsi="Times New Roman" w:cs="Times New Roman"/>
          <w:b/>
          <w:sz w:val="24"/>
          <w:szCs w:val="24"/>
        </w:rPr>
        <w:t>–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37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8A39FB" w:rsidRDefault="00374D67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74D67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9F">
        <w:rPr>
          <w:rFonts w:ascii="Times New Roman" w:hAnsi="Times New Roman" w:cs="Times New Roman"/>
          <w:b/>
          <w:sz w:val="24"/>
          <w:szCs w:val="24"/>
          <w:highlight w:val="lightGray"/>
        </w:rPr>
        <w:t>ОД.07.</w:t>
      </w:r>
      <w:r w:rsidR="002D103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0D3E9F">
        <w:rPr>
          <w:rFonts w:ascii="Times New Roman" w:hAnsi="Times New Roman" w:cs="Times New Roman"/>
          <w:b/>
          <w:sz w:val="24"/>
          <w:szCs w:val="24"/>
          <w:highlight w:val="lightGray"/>
        </w:rPr>
        <w:t>Основы безопасности жизнедеятельности</w:t>
      </w:r>
    </w:p>
    <w:p w:rsidR="000D3E9F" w:rsidRPr="00374D67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Pr="000D3E9F" w:rsidRDefault="00053614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3614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5361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053614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053614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053614" w:rsidRDefault="00053614" w:rsidP="00AD6E3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Учебная дисциплина «Основы безопасности жизнедеятельности» относится </w:t>
      </w:r>
      <w:r w:rsidR="00AD6E3C" w:rsidRPr="00053614">
        <w:rPr>
          <w:rFonts w:ascii="Times New Roman" w:hAnsi="Times New Roman" w:cs="Times New Roman"/>
          <w:sz w:val="24"/>
          <w:szCs w:val="24"/>
        </w:rPr>
        <w:t>к</w:t>
      </w:r>
      <w:r w:rsidR="00AD6E3C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="00AD6E3C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звена.</w:t>
      </w:r>
    </w:p>
    <w:p w:rsidR="00AD6E3C" w:rsidRDefault="00AD6E3C" w:rsidP="00AD6E3C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74D67" w:rsidRP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использовать средства индивидуальной и коллективной защиты от оружия массового поражения;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применять первичные средства пожаротушения;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 xml:space="preserve">владеть способами бесконфликтного общения и </w:t>
      </w:r>
      <w:proofErr w:type="spellStart"/>
      <w:r w:rsidRPr="000D3E9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D3E9F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оказывать первую помощь пострадавшим.</w:t>
      </w:r>
    </w:p>
    <w:p w:rsidR="00053614" w:rsidRPr="000D3E9F" w:rsidRDefault="00053614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E9F" w:rsidRPr="00053614" w:rsidRDefault="000D3E9F" w:rsidP="000D3E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14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основы военной службы и обороны государства;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задачи и основные мероприятия гражданской обороны;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способы защиты населения от оружия массового поражения;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меры пожарной безопасности и правила безопасного поведения при пожарах;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организацию и порядок призыва граждан на военную службу и поступления на нее в добровольном порядке;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D3E9F" w:rsidRP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область применения получаемых профессиональных знаний при исполнении обязанностей военной службы;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•</w:t>
      </w:r>
      <w:r w:rsidRPr="000D3E9F">
        <w:rPr>
          <w:rFonts w:ascii="Times New Roman" w:hAnsi="Times New Roman" w:cs="Times New Roman"/>
          <w:sz w:val="24"/>
          <w:szCs w:val="24"/>
        </w:rPr>
        <w:tab/>
        <w:t>порядок и правила оказания первой помощи пострадавшим.</w:t>
      </w:r>
    </w:p>
    <w:p w:rsidR="00053614" w:rsidRPr="000D3E9F" w:rsidRDefault="00053614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3614" w:rsidRPr="00C869A8" w:rsidRDefault="00053614" w:rsidP="000536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D3E9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>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3E9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D3E9F">
        <w:rPr>
          <w:rFonts w:ascii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lastRenderedPageBreak/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0D3E9F" w:rsidRPr="000D3E9F" w:rsidRDefault="000D3E9F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1D1995" w:rsidRDefault="000D3E9F" w:rsidP="00053614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D3E9F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0D3E9F" w:rsidRDefault="000D3E9F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1D1995" w:rsidRDefault="00053614" w:rsidP="000D3E9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0D3E9F" w:rsidRPr="000D3E9F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105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</w:t>
      </w:r>
      <w:r>
        <w:rPr>
          <w:rFonts w:ascii="Times New Roman" w:hAnsi="Times New Roman" w:cs="Times New Roman"/>
          <w:sz w:val="24"/>
          <w:szCs w:val="24"/>
        </w:rPr>
        <w:t>я, включая практические занятия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70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E9F" w:rsidRPr="000D3E9F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стоятельной работы обучающегося</w:t>
      </w:r>
      <w:r w:rsidR="000D3E9F" w:rsidRPr="000D3E9F">
        <w:rPr>
          <w:rFonts w:ascii="Times New Roman" w:hAnsi="Times New Roman" w:cs="Times New Roman"/>
          <w:sz w:val="24"/>
          <w:szCs w:val="24"/>
        </w:rPr>
        <w:t xml:space="preserve"> 35 часов.</w:t>
      </w:r>
      <w:proofErr w:type="gramEnd"/>
    </w:p>
    <w:p w:rsidR="000D3E9F" w:rsidRDefault="000D3E9F" w:rsidP="000D3E9F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Default="00374D67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0D3E9F">
        <w:rPr>
          <w:rFonts w:ascii="Times New Roman" w:hAnsi="Times New Roman" w:cs="Times New Roman"/>
          <w:b/>
          <w:sz w:val="24"/>
          <w:szCs w:val="24"/>
        </w:rPr>
        <w:t xml:space="preserve"> – дифференцированный зачет</w:t>
      </w: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8A39FB" w:rsidRDefault="001D1995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0D3E9F" w:rsidRDefault="000D3E9F" w:rsidP="000D3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3C">
        <w:rPr>
          <w:rFonts w:ascii="Times New Roman" w:hAnsi="Times New Roman" w:cs="Times New Roman"/>
          <w:b/>
          <w:sz w:val="24"/>
          <w:szCs w:val="24"/>
        </w:rPr>
        <w:t>ОД.08.    Астрономия</w:t>
      </w:r>
    </w:p>
    <w:p w:rsidR="000D3E9F" w:rsidRDefault="000D3E9F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38512A" w:rsidRDefault="00053614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Программа учебной дисциплины ОД.0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53614"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53614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053614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38512A" w:rsidRDefault="0038512A" w:rsidP="000D3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1D1995" w:rsidRDefault="00053614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53614">
        <w:rPr>
          <w:rFonts w:ascii="Times New Roman" w:hAnsi="Times New Roman" w:cs="Times New Roman"/>
          <w:sz w:val="24"/>
          <w:szCs w:val="24"/>
        </w:rPr>
        <w:t>» относится к</w:t>
      </w:r>
      <w:r w:rsidR="00786BB9">
        <w:rPr>
          <w:rFonts w:ascii="Times New Roman" w:hAnsi="Times New Roman" w:cs="Times New Roman"/>
          <w:sz w:val="24"/>
          <w:szCs w:val="24"/>
        </w:rPr>
        <w:t xml:space="preserve"> обязательным дисциплинам</w:t>
      </w:r>
      <w:r w:rsidRPr="00053614">
        <w:rPr>
          <w:rFonts w:ascii="Times New Roman" w:hAnsi="Times New Roman" w:cs="Times New Roman"/>
          <w:sz w:val="24"/>
          <w:szCs w:val="24"/>
        </w:rPr>
        <w:t xml:space="preserve">  общеобразовательно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AD6E3C">
        <w:rPr>
          <w:rFonts w:ascii="Times New Roman" w:hAnsi="Times New Roman" w:cs="Times New Roman"/>
          <w:sz w:val="24"/>
          <w:szCs w:val="24"/>
        </w:rPr>
        <w:t>го</w:t>
      </w:r>
      <w:r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14">
        <w:rPr>
          <w:rFonts w:ascii="Times New Roman" w:hAnsi="Times New Roman" w:cs="Times New Roman"/>
          <w:sz w:val="24"/>
          <w:szCs w:val="24"/>
        </w:rPr>
        <w:t>цикл</w:t>
      </w:r>
      <w:r w:rsidR="00AD6E3C">
        <w:rPr>
          <w:rFonts w:ascii="Times New Roman" w:hAnsi="Times New Roman" w:cs="Times New Roman"/>
          <w:sz w:val="24"/>
          <w:szCs w:val="24"/>
        </w:rPr>
        <w:t>а</w:t>
      </w:r>
      <w:r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Pr="00053614">
        <w:rPr>
          <w:rFonts w:ascii="Times New Roman" w:hAnsi="Times New Roman" w:cs="Times New Roman"/>
          <w:sz w:val="24"/>
          <w:szCs w:val="24"/>
        </w:rPr>
        <w:t>.</w:t>
      </w:r>
    </w:p>
    <w:p w:rsidR="00053614" w:rsidRDefault="00053614" w:rsidP="000536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- приводить  примеры:  роли  астрономии  в  развитии  цивилизации,  использования  методов исследований в астрономии, различных диапазонов  электромагнитных излучений  для получения информации  об  объектах  Вселенной,  получения  астрономической  информации  с  помощью 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космических аппаратов и спектрального анализа, влияния солнечной активности на Землю;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- описывать  и  объяснять:  различия  календарей,  условия  наступления  солнечных  и  лунных затмений,  фазы  Луны,  суточные  движения  светил,  причины  возникновения  приливов  и  отливов; принцип действия оптического телескопа, взаимосвязь физико-химических характеристик звезд с использованием  диаграммы  "цвет-светимость",  физические  причины,  определяющие  равновесие 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звезд,  источник  энергии  звезд  и  происхождение  химических  элементов,  красное  смещение  с помощью эффекта Доплера;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 xml:space="preserve">- находить  на  небе  основные  созвездия  Северного  полушария,  в  том  числе:  </w:t>
      </w:r>
      <w:proofErr w:type="gramStart"/>
      <w:r w:rsidRPr="00053614">
        <w:rPr>
          <w:rFonts w:ascii="Times New Roman" w:hAnsi="Times New Roman" w:cs="Times New Roman"/>
          <w:sz w:val="24"/>
          <w:szCs w:val="24"/>
        </w:rPr>
        <w:t>Большая Медведица,  Малая  Медведица,  Волопас,  Лебедь,  Кассиопея,  Орион;  самые  яркие  звезды,  в  том числе:</w:t>
      </w:r>
      <w:proofErr w:type="gramEnd"/>
      <w:r w:rsidRPr="00053614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1D1995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 которых лежат знания по астрономии, отделение ее от лженаук;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614">
        <w:rPr>
          <w:rFonts w:ascii="Times New Roman" w:hAnsi="Times New Roman" w:cs="Times New Roman"/>
          <w:sz w:val="24"/>
          <w:szCs w:val="24"/>
        </w:rPr>
        <w:t>оценивания информации, содержащейся в сообщениях СМИ, Интернете, научно-популярных статьях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053614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053614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</w:p>
    <w:p w:rsidR="00053614" w:rsidRPr="00053614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смысл  физических  величин:  парсек,  световой  год,  астрономическая  единица,  звездная величина;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смысл физического закона Хаббла;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053614" w:rsidRPr="00053614" w:rsidRDefault="00053614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- гипотезы происхождения Солнечной системы;</w:t>
      </w:r>
    </w:p>
    <w:p w:rsidR="00053614" w:rsidRPr="00053614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3614" w:rsidRPr="00053614">
        <w:rPr>
          <w:rFonts w:ascii="Times New Roman" w:hAnsi="Times New Roman" w:cs="Times New Roman"/>
          <w:sz w:val="24"/>
          <w:szCs w:val="24"/>
        </w:rPr>
        <w:t>основные характеристики и строение Солнца, солнечной атмосферы;</w:t>
      </w:r>
    </w:p>
    <w:p w:rsidR="001D1995" w:rsidRDefault="00053614" w:rsidP="00053614">
      <w:pPr>
        <w:jc w:val="both"/>
        <w:rPr>
          <w:rFonts w:ascii="Times New Roman" w:hAnsi="Times New Roman" w:cs="Times New Roman"/>
          <w:sz w:val="24"/>
          <w:szCs w:val="24"/>
        </w:rPr>
      </w:pPr>
      <w:r w:rsidRPr="00053614">
        <w:rPr>
          <w:rFonts w:ascii="Times New Roman" w:hAnsi="Times New Roman" w:cs="Times New Roman"/>
          <w:sz w:val="24"/>
          <w:szCs w:val="24"/>
        </w:rPr>
        <w:t>размеры Галактики, положение и период обращения Солнца относительно центра Галактики;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786BB9">
        <w:rPr>
          <w:rFonts w:ascii="Times New Roman" w:hAnsi="Times New Roman" w:cs="Times New Roman"/>
          <w:b/>
          <w:sz w:val="24"/>
          <w:szCs w:val="24"/>
        </w:rPr>
        <w:t>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OK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BB9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86BB9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</w:t>
      </w:r>
    </w:p>
    <w:p w:rsidR="00786BB9" w:rsidRPr="00786BB9" w:rsidRDefault="00786BB9" w:rsidP="00786BB9">
      <w:pPr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786BB9" w:rsidRP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1D1995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1D1995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86BB9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39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самостоятельной работы обучающегося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B9">
        <w:rPr>
          <w:rFonts w:ascii="Times New Roman" w:hAnsi="Times New Roman" w:cs="Times New Roman"/>
          <w:sz w:val="24"/>
          <w:szCs w:val="24"/>
        </w:rPr>
        <w:t>часов.</w:t>
      </w: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BE7FEA"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37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BE7FEA" w:rsidRDefault="00BE7FE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EA" w:rsidRPr="008A39FB" w:rsidRDefault="00BE7FEA" w:rsidP="00BE7FEA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BE7FE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>ДВОПО.01    Родной язык</w:t>
      </w:r>
    </w:p>
    <w:p w:rsidR="0038512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786BB9" w:rsidRDefault="00786BB9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B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 w:cs="Times New Roman"/>
          <w:sz w:val="24"/>
          <w:szCs w:val="24"/>
        </w:rPr>
        <w:t>ДВОПО.01«</w:t>
      </w:r>
      <w:r w:rsidRPr="00786BB9">
        <w:rPr>
          <w:rFonts w:ascii="Times New Roman" w:hAnsi="Times New Roman" w:cs="Times New Roman"/>
          <w:sz w:val="24"/>
          <w:szCs w:val="24"/>
        </w:rPr>
        <w:t>Родной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BB9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786BB9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786BB9" w:rsidRPr="00786BB9" w:rsidRDefault="00786BB9" w:rsidP="00786B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BE7FEA" w:rsidRDefault="00BE7FEA" w:rsidP="00786B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786BB9">
        <w:rPr>
          <w:rFonts w:ascii="Times New Roman" w:hAnsi="Times New Roman" w:cs="Times New Roman"/>
          <w:sz w:val="24"/>
          <w:szCs w:val="24"/>
        </w:rPr>
        <w:t>Родной язык</w:t>
      </w:r>
      <w:r w:rsidRPr="001D1995">
        <w:rPr>
          <w:rFonts w:ascii="Times New Roman" w:hAnsi="Times New Roman" w:cs="Times New Roman"/>
          <w:sz w:val="24"/>
          <w:szCs w:val="24"/>
        </w:rPr>
        <w:t xml:space="preserve">» относится </w:t>
      </w:r>
      <w:r w:rsidR="00786BB9">
        <w:rPr>
          <w:rFonts w:ascii="Times New Roman" w:hAnsi="Times New Roman" w:cs="Times New Roman"/>
          <w:sz w:val="24"/>
          <w:szCs w:val="24"/>
        </w:rPr>
        <w:t>к дисциплинам</w:t>
      </w:r>
      <w:r w:rsidR="00786BB9" w:rsidRPr="00786BB9">
        <w:rPr>
          <w:rFonts w:ascii="Times New Roman" w:hAnsi="Times New Roman" w:cs="Times New Roman"/>
          <w:sz w:val="24"/>
          <w:szCs w:val="24"/>
        </w:rPr>
        <w:t xml:space="preserve"> по выбору из обязательных предметных областей</w:t>
      </w:r>
      <w:r w:rsidR="00786BB9">
        <w:rPr>
          <w:rFonts w:ascii="Times New Roman" w:hAnsi="Times New Roman" w:cs="Times New Roman"/>
          <w:sz w:val="24"/>
          <w:szCs w:val="24"/>
        </w:rPr>
        <w:t xml:space="preserve"> </w:t>
      </w:r>
      <w:r w:rsidR="00786BB9" w:rsidRPr="00053614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786BB9">
        <w:rPr>
          <w:rFonts w:ascii="Times New Roman" w:hAnsi="Times New Roman" w:cs="Times New Roman"/>
          <w:sz w:val="24"/>
          <w:szCs w:val="24"/>
        </w:rPr>
        <w:t>го</w:t>
      </w:r>
      <w:r w:rsidR="00786BB9" w:rsidRPr="00053614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786BB9">
        <w:rPr>
          <w:rFonts w:ascii="Times New Roman" w:hAnsi="Times New Roman" w:cs="Times New Roman"/>
          <w:sz w:val="24"/>
          <w:szCs w:val="24"/>
        </w:rPr>
        <w:t>го</w:t>
      </w:r>
      <w:r w:rsidR="00786BB9" w:rsidRPr="00053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6BB9" w:rsidRPr="00053614">
        <w:rPr>
          <w:rFonts w:ascii="Times New Roman" w:hAnsi="Times New Roman" w:cs="Times New Roman"/>
          <w:sz w:val="24"/>
          <w:szCs w:val="24"/>
        </w:rPr>
        <w:t>цикл</w:t>
      </w:r>
      <w:r w:rsidR="00786BB9">
        <w:rPr>
          <w:rFonts w:ascii="Times New Roman" w:hAnsi="Times New Roman" w:cs="Times New Roman"/>
          <w:sz w:val="24"/>
          <w:szCs w:val="24"/>
        </w:rPr>
        <w:t>а</w:t>
      </w:r>
      <w:r w:rsidR="00786BB9" w:rsidRPr="00053614">
        <w:rPr>
          <w:rFonts w:ascii="Times New Roman" w:hAnsi="Times New Roman" w:cs="Times New Roman"/>
          <w:sz w:val="24"/>
          <w:szCs w:val="24"/>
        </w:rPr>
        <w:t xml:space="preserve"> программы подготовки специалистов среднего звена</w:t>
      </w:r>
      <w:proofErr w:type="gramEnd"/>
      <w:r w:rsidR="00786BB9" w:rsidRPr="00053614">
        <w:rPr>
          <w:rFonts w:ascii="Times New Roman" w:hAnsi="Times New Roman" w:cs="Times New Roman"/>
          <w:sz w:val="24"/>
          <w:szCs w:val="24"/>
        </w:rPr>
        <w:t>.</w:t>
      </w:r>
      <w:r w:rsidRPr="001D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EA" w:rsidRDefault="00BE7FEA" w:rsidP="00BE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 xml:space="preserve">владеть всеми видами речевой деятельности: </w:t>
      </w:r>
      <w:proofErr w:type="spellStart"/>
      <w:r w:rsidRPr="002D1037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1037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применять навыки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овладеть нормами речевого поведения в различных ситуациях межличностного и межкультурного общения;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навыками самоанализа и самооценки на основе наблюдений за собственной речью;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</w:t>
      </w:r>
      <w:r w:rsidRPr="002D1037">
        <w:rPr>
          <w:rFonts w:ascii="Times New Roman" w:hAnsi="Times New Roman" w:cs="Times New Roman"/>
          <w:sz w:val="24"/>
          <w:szCs w:val="24"/>
        </w:rPr>
        <w:tab/>
        <w:t>владеть умением анализировать текст с точки зрения наличия в нем явной и скрытой, основной и второстепенной информации.</w:t>
      </w:r>
    </w:p>
    <w:p w:rsidR="002D1037" w:rsidRPr="002D1037" w:rsidRDefault="002D1037" w:rsidP="002D1037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D1037" w:rsidRPr="002D1037" w:rsidRDefault="002D1037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2D1037" w:rsidRPr="002D1037" w:rsidRDefault="002D1037" w:rsidP="002D103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нормы русского родного литературного языка и применение знаний о них в речевой практике;</w:t>
      </w:r>
    </w:p>
    <w:p w:rsidR="002D1037" w:rsidRPr="002D1037" w:rsidRDefault="002D1037" w:rsidP="002D103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−  изобразительно-выразительные возможности русского родного языка;</w:t>
      </w:r>
    </w:p>
    <w:p w:rsidR="00BE7FEA" w:rsidRDefault="00BE7FEA" w:rsidP="00BE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2D1037">
        <w:rPr>
          <w:rFonts w:ascii="Times New Roman" w:hAnsi="Times New Roman" w:cs="Times New Roman"/>
          <w:b/>
          <w:sz w:val="24"/>
          <w:szCs w:val="24"/>
        </w:rPr>
        <w:t>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1.1. - Определять цели и задачи, планировать учебно-тренировочные занятия;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1.3. - Руководить соревновательной деятельностью спортсменов;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1.7. - Подбирать, эксплуатировать и готовить к занятиям и соревнованиям спортивное оборудование и инвентарь;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>ПК 2.1. -Определять цели, задачи и планировать физкультурн</w:t>
      </w:r>
      <w:proofErr w:type="gramStart"/>
      <w:r w:rsidRPr="002D10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D1037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2.3. - Мотивировать население различных возрастных групп к участию в физкультурно-спортивной деятельности; </w:t>
      </w:r>
    </w:p>
    <w:p w:rsidR="002D1037" w:rsidRPr="002D1037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t xml:space="preserve">ПК 3.3. -Систематизировать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BE7FEA" w:rsidRDefault="002D1037" w:rsidP="002D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037">
        <w:rPr>
          <w:rFonts w:ascii="Times New Roman" w:hAnsi="Times New Roman" w:cs="Times New Roman"/>
          <w:sz w:val="24"/>
          <w:szCs w:val="24"/>
        </w:rPr>
        <w:lastRenderedPageBreak/>
        <w:t xml:space="preserve">ПК 3.5. - Участвовать в исследовательской и проектной деятельности в области образования, физической культуры и спорта. </w:t>
      </w:r>
      <w:r w:rsidR="00BE7FEA" w:rsidRPr="001D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EA" w:rsidRDefault="00BE7FEA" w:rsidP="00BE7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BE7FEA" w:rsidRDefault="00BE7FEA" w:rsidP="00BE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BE7FEA" w:rsidRDefault="00BE7FEA" w:rsidP="00BE7F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7FEA" w:rsidRPr="001D1995" w:rsidRDefault="00BE7FEA" w:rsidP="00BE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2D1037"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37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BE7FEA" w:rsidRDefault="00BE7FE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12A" w:rsidRDefault="0038512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12A" w:rsidRPr="008A39FB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8512A" w:rsidRPr="0025181F" w:rsidRDefault="0038512A" w:rsidP="00385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8512A">
        <w:rPr>
          <w:rFonts w:ascii="Times New Roman" w:hAnsi="Times New Roman" w:cs="Times New Roman"/>
          <w:sz w:val="24"/>
          <w:szCs w:val="24"/>
          <w:highlight w:val="lightGray"/>
        </w:rPr>
        <w:t>ДВОПО.02    Обществознание</w:t>
      </w:r>
    </w:p>
    <w:p w:rsidR="0038512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2A" w:rsidRDefault="0038512A" w:rsidP="003851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38512A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AD6E3C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AD6E3C" w:rsidRPr="0038512A" w:rsidRDefault="00AD6E3C" w:rsidP="003851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38512A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AD6E3C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ориентироваться в современной экономической политической и культурной ситуации в России и мире;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выявлять взаимосвязь отечественных, региональных, мировых социально-экономических, политических и культурных проблем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применять техники и приемы эффективного общения в профессиональной деятельности</w:t>
      </w:r>
    </w:p>
    <w:p w:rsidR="00AD6E3C" w:rsidRPr="00AD6E3C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 xml:space="preserve">использовать приемы </w:t>
      </w:r>
      <w:proofErr w:type="spellStart"/>
      <w:r w:rsidRPr="00AD6E3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D6E3C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</w:t>
      </w:r>
    </w:p>
    <w:p w:rsidR="0038512A" w:rsidRDefault="00AD6E3C" w:rsidP="00A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•</w:t>
      </w:r>
      <w:r w:rsidRPr="00AD6E3C">
        <w:rPr>
          <w:rFonts w:ascii="Times New Roman" w:hAnsi="Times New Roman" w:cs="Times New Roman"/>
          <w:sz w:val="24"/>
          <w:szCs w:val="24"/>
        </w:rPr>
        <w:tab/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</w:r>
    </w:p>
    <w:p w:rsidR="00AD6E3C" w:rsidRDefault="00AD6E3C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AD6E3C" w:rsidRPr="00700F34" w:rsidRDefault="00AD6E3C" w:rsidP="00AD6E3C">
      <w:pPr>
        <w:pStyle w:val="20"/>
        <w:numPr>
          <w:ilvl w:val="0"/>
          <w:numId w:val="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00F34">
        <w:rPr>
          <w:rStyle w:val="212pt"/>
        </w:rPr>
        <w:t>основные направления развития ключевых регионов мира на рубеже веков (XX и XXI вв.);</w:t>
      </w:r>
    </w:p>
    <w:p w:rsidR="00AD6E3C" w:rsidRPr="00700F34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</w:r>
    </w:p>
    <w:p w:rsidR="00AD6E3C" w:rsidRPr="00700F34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назначение ООН, НАТО, ЕС и других организаций и основные направления их деятельности</w:t>
      </w:r>
    </w:p>
    <w:p w:rsidR="00AD6E3C" w:rsidRPr="00700F34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rFonts w:eastAsiaTheme="minorHAnsi"/>
        </w:rPr>
      </w:pPr>
      <w:r w:rsidRPr="00700F34">
        <w:rPr>
          <w:rStyle w:val="212pt"/>
          <w:rFonts w:eastAsiaTheme="minorHAnsi"/>
        </w:rPr>
        <w:t>о роли науки, культуры и религии в сохранении и укреплении национальных и государственных традиций</w:t>
      </w:r>
    </w:p>
    <w:p w:rsidR="00AD6E3C" w:rsidRPr="00B67DFD" w:rsidRDefault="00AD6E3C" w:rsidP="00AD6E3C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00F34">
        <w:rPr>
          <w:rStyle w:val="212pt"/>
          <w:rFonts w:eastAsiaTheme="minorHAnsi"/>
        </w:rPr>
        <w:t>содержание и назначение важнейших законодательных и иных нормативных правовых актов мирового и регионального значения</w:t>
      </w:r>
    </w:p>
    <w:p w:rsidR="0038512A" w:rsidRDefault="0038512A" w:rsidP="0038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E3C" w:rsidRDefault="00AD6E3C" w:rsidP="002D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3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lastRenderedPageBreak/>
        <w:t>OK 1. Понимать сущность и социальную значимость своей будущей профессии, проявлять к ней устойчивый интерес.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9D0F1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D0F1A">
        <w:rPr>
          <w:rFonts w:ascii="Times New Roman" w:hAnsi="Times New Roman" w:cs="Times New Roman"/>
          <w:sz w:val="24"/>
          <w:szCs w:val="24"/>
        </w:rPr>
        <w:t>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 xml:space="preserve"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9D0F1A" w:rsidRP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AD6E3C" w:rsidRDefault="00AD6E3C" w:rsidP="00AD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Default="0038512A" w:rsidP="00385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38512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D0F1A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214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1A">
        <w:rPr>
          <w:rFonts w:ascii="Times New Roman" w:hAnsi="Times New Roman" w:cs="Times New Roman"/>
          <w:sz w:val="24"/>
          <w:szCs w:val="24"/>
        </w:rPr>
        <w:t>обязательной аудиторно</w:t>
      </w:r>
      <w:r>
        <w:rPr>
          <w:rFonts w:ascii="Times New Roman" w:hAnsi="Times New Roman" w:cs="Times New Roman"/>
          <w:sz w:val="24"/>
          <w:szCs w:val="24"/>
        </w:rPr>
        <w:t>й учебной нагрузки обучающегося</w:t>
      </w:r>
      <w:r w:rsidRPr="009D0F1A">
        <w:rPr>
          <w:rFonts w:ascii="Times New Roman" w:hAnsi="Times New Roman" w:cs="Times New Roman"/>
          <w:sz w:val="24"/>
          <w:szCs w:val="24"/>
        </w:rPr>
        <w:t xml:space="preserve"> 143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F1A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тоятельной работы обучающегося</w:t>
      </w:r>
      <w:r w:rsidRPr="009D0F1A">
        <w:rPr>
          <w:rFonts w:ascii="Times New Roman" w:hAnsi="Times New Roman" w:cs="Times New Roman"/>
          <w:sz w:val="24"/>
          <w:szCs w:val="24"/>
        </w:rPr>
        <w:t xml:space="preserve"> 71 час.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 - экзамен</w:t>
      </w:r>
    </w:p>
    <w:p w:rsidR="0038512A" w:rsidRPr="001D1995" w:rsidRDefault="0038512A" w:rsidP="003851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F1A" w:rsidRPr="008A39FB" w:rsidRDefault="009D0F1A" w:rsidP="009D0F1A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9D0F1A" w:rsidRPr="0025181F" w:rsidRDefault="009D0F1A" w:rsidP="009D0F1A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ДВОПО.03    Биология</w:t>
      </w:r>
    </w:p>
    <w:p w:rsidR="009D0F1A" w:rsidRDefault="009D0F1A" w:rsidP="009D0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F1A" w:rsidRDefault="009D0F1A" w:rsidP="009D0F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AD6E3C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9D0F1A" w:rsidRPr="0038512A" w:rsidRDefault="009D0F1A" w:rsidP="009D0F1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9D0F1A" w:rsidRDefault="009D0F1A" w:rsidP="009D0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 xml:space="preserve">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нарушений развития организмов, наследственных заболеваний, мутаций, </w:t>
      </w:r>
      <w:proofErr w:type="gramEnd"/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решать элементарные биологические задачи; составлять элементарные схемы скрещивания;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выявлять источники мутагенов в окружающей среде (косвенно), антропогенные изменения в экосистемах своей местности;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 xml:space="preserve">сравнивать: биологические объекты (химический состав тел живой и неживой природы, процессы (половое и бесполое размножение) и делать выводы на основе сравнения; </w:t>
      </w:r>
    </w:p>
    <w:p w:rsidR="009D0F1A" w:rsidRP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анализировать и оценивать глобальные экологические проблемы и пути их решения, последствия собственной деятельности в окружающей среде;</w:t>
      </w:r>
    </w:p>
    <w:p w:rsidR="009D0F1A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•</w:t>
      </w:r>
      <w:r w:rsidRPr="009D0F1A">
        <w:rPr>
          <w:rFonts w:ascii="Times New Roman" w:hAnsi="Times New Roman" w:cs="Times New Roman"/>
          <w:sz w:val="24"/>
          <w:szCs w:val="24"/>
        </w:rPr>
        <w:tab/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оценивать.</w:t>
      </w:r>
    </w:p>
    <w:p w:rsidR="009D0F1A" w:rsidRPr="00E60FEC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основные положения </w:t>
      </w:r>
      <w:r w:rsidRPr="00E60FEC">
        <w:rPr>
          <w:rFonts w:ascii="Times New Roman" w:hAnsi="Times New Roman" w:cs="Times New Roman"/>
          <w:color w:val="000000"/>
          <w:spacing w:val="3"/>
          <w:sz w:val="24"/>
          <w:szCs w:val="24"/>
        </w:rPr>
        <w:t>биологических теорий (клеточная; эволюци</w:t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t>онная теория Ч. Дарвина</w:t>
      </w:r>
      <w:r w:rsidRPr="00E60F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; хромосомную теорию </w:t>
      </w:r>
      <w:r w:rsidRPr="00E60FE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наследственности, антропогенеза</w:t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t>); учения В. И. Вернадского о биосфере; сущность законов Г. Менделя, закономерностей изменчивости;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строение биологических объектов: </w:t>
      </w:r>
      <w:r w:rsidRPr="00E60F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клетки; генов и хромосом; вида </w:t>
      </w:r>
      <w:r w:rsidRPr="00E60FEC">
        <w:rPr>
          <w:rFonts w:ascii="Times New Roman" w:hAnsi="Times New Roman" w:cs="Times New Roman"/>
          <w:color w:val="000000"/>
          <w:spacing w:val="4"/>
          <w:sz w:val="24"/>
          <w:szCs w:val="24"/>
        </w:rPr>
        <w:t>и экосистем (структура);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сущность биологических процессов: </w:t>
      </w:r>
      <w:r w:rsidRPr="00E60FEC">
        <w:rPr>
          <w:rFonts w:ascii="Times New Roman" w:hAnsi="Times New Roman" w:cs="Times New Roman"/>
          <w:color w:val="000000"/>
          <w:sz w:val="24"/>
          <w:szCs w:val="24"/>
        </w:rPr>
        <w:t>размножение, оплодотворение,</w:t>
      </w:r>
      <w:r w:rsidRPr="00E60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7"/>
          <w:sz w:val="24"/>
          <w:szCs w:val="24"/>
        </w:rPr>
        <w:t>действие искусственного и естественного отбора, формирование</w:t>
      </w:r>
      <w:r w:rsidRPr="00E60FEC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приспособленности,   образование   видов,   круговорот   веществ</w:t>
      </w:r>
      <w:r w:rsidRPr="00E60FEC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5"/>
          <w:sz w:val="24"/>
          <w:szCs w:val="24"/>
        </w:rPr>
        <w:t>и превращения энергии в экосистемах и биосфере;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19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вклад выдающихся ученых </w:t>
      </w:r>
      <w:r w:rsidRPr="00E60FEC">
        <w:rPr>
          <w:rFonts w:ascii="Times New Roman" w:hAnsi="Times New Roman" w:cs="Times New Roman"/>
          <w:color w:val="000000"/>
          <w:spacing w:val="1"/>
          <w:sz w:val="24"/>
          <w:szCs w:val="24"/>
        </w:rPr>
        <w:t>в развитие биологической науки;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ind w:right="-196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биологическую терминологию и символику,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особенности жизни как формы существования материи;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соотношение социального и биологического в эволюции человека;</w:t>
      </w:r>
    </w:p>
    <w:p w:rsidR="00E60FEC" w:rsidRPr="00E60FEC" w:rsidRDefault="00E60FEC" w:rsidP="00E60FEC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E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основные области применения биологических знаний в практике</w:t>
      </w:r>
      <w:r w:rsidRPr="00E60FEC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E60FE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сельского хозяйства, в ряде отраслей промышленности, при охра</w:t>
      </w:r>
      <w:r w:rsidRPr="00E60FE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E60FE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 окружающей среды и здоровья человека;</w:t>
      </w:r>
    </w:p>
    <w:p w:rsidR="009D0F1A" w:rsidRPr="00E60FEC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E60FEC" w:rsidRDefault="009D0F1A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F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60FEC" w:rsidRP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E60FE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60FEC">
        <w:rPr>
          <w:rFonts w:ascii="Times New Roman" w:hAnsi="Times New Roman" w:cs="Times New Roman"/>
          <w:sz w:val="24"/>
          <w:szCs w:val="24"/>
        </w:rPr>
        <w:t>.</w:t>
      </w:r>
    </w:p>
    <w:p w:rsidR="009D0F1A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FEC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9D0F1A" w:rsidRDefault="009D0F1A" w:rsidP="009D0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9D0F1A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60FEC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108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 72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FEC">
        <w:rPr>
          <w:rFonts w:ascii="Times New Roman" w:hAnsi="Times New Roman" w:cs="Times New Roman"/>
          <w:sz w:val="24"/>
          <w:szCs w:val="24"/>
        </w:rPr>
        <w:t>самостоятельной работы обучающегося  36  часов.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0F1A" w:rsidRPr="001D1995" w:rsidRDefault="009D0F1A" w:rsidP="009D0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 - экзамен</w:t>
      </w:r>
    </w:p>
    <w:p w:rsidR="0038512A" w:rsidRDefault="0038512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FEC" w:rsidRPr="008A39FB" w:rsidRDefault="00E60FEC" w:rsidP="00E60FEC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60FEC" w:rsidRPr="0025181F" w:rsidRDefault="00E60FEC" w:rsidP="00E60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Естествознание (Физика)</w:t>
      </w:r>
    </w:p>
    <w:p w:rsidR="00E60FEC" w:rsidRDefault="00E60FEC" w:rsidP="00E60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C" w:rsidRDefault="00E60FEC" w:rsidP="00E60F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Естествознание (Физика)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AD6E3C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E60FEC" w:rsidRPr="0038512A" w:rsidRDefault="00E60FEC" w:rsidP="00E60F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E13B4E" w:rsidRPr="00E13B4E">
        <w:rPr>
          <w:rFonts w:ascii="Times New Roman" w:hAnsi="Times New Roman" w:cs="Times New Roman"/>
          <w:sz w:val="24"/>
          <w:szCs w:val="24"/>
        </w:rPr>
        <w:t>«Естествознание (Физика)»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E60FEC" w:rsidRDefault="00E60FEC" w:rsidP="00E60F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7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865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86572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отличать гипотезы от научных теорий;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делать выводы на основе экспериментальных данных;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научно-популярных статьях. 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применять полученные знания для решения физических задач;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определять характер физического процесса по графику, таблице, формуле;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измерять ряд физических величин, представляя результаты измерений с учетом их погрешностей;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жизни; </w:t>
      </w:r>
    </w:p>
    <w:p w:rsidR="00286572" w:rsidRDefault="00286572" w:rsidP="00286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sz w:val="24"/>
          <w:szCs w:val="24"/>
        </w:rPr>
        <w:t>оценивать влияние на организм человека и другие организмы загрязнения окружающей среды.</w:t>
      </w:r>
    </w:p>
    <w:p w:rsidR="00E60FEC" w:rsidRPr="00E60FEC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72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72" w:rsidRPr="002F4D20" w:rsidRDefault="00286572" w:rsidP="00286572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286572" w:rsidRPr="002F4D20" w:rsidRDefault="00286572" w:rsidP="00286572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  <w:proofErr w:type="gramEnd"/>
    </w:p>
    <w:p w:rsidR="00286572" w:rsidRPr="002F4D20" w:rsidRDefault="00286572" w:rsidP="00286572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86572" w:rsidRPr="00E60FEC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</w:t>
      </w:r>
      <w:r w:rsidRPr="002F4D20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вклад российских и зарубежных ученых, оказавших наибол</w:t>
      </w: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ьшее влияние на развитие физики;</w:t>
      </w:r>
    </w:p>
    <w:p w:rsidR="00E60FEC" w:rsidRPr="00E60FEC" w:rsidRDefault="00E60FEC" w:rsidP="00E60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FEC" w:rsidRPr="00E60FEC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 xml:space="preserve">10. Осуществлять профилактику травматизма, обеспечивать охрану жизни и здоровья 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>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lastRenderedPageBreak/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E60FEC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I2.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60FEC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3B4E">
        <w:rPr>
          <w:rFonts w:ascii="Times New Roman" w:hAnsi="Times New Roman" w:cs="Times New Roman"/>
          <w:sz w:val="24"/>
          <w:szCs w:val="24"/>
        </w:rPr>
        <w:t>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</w:t>
      </w:r>
      <w:r w:rsidRPr="00E13B4E">
        <w:rPr>
          <w:rFonts w:ascii="Times New Roman" w:hAnsi="Times New Roman" w:cs="Times New Roman"/>
          <w:sz w:val="24"/>
          <w:szCs w:val="24"/>
        </w:rPr>
        <w:t xml:space="preserve"> 58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35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sz w:val="24"/>
          <w:szCs w:val="24"/>
        </w:rPr>
        <w:t>стоятельной работы обучающегося</w:t>
      </w:r>
      <w:r w:rsidRPr="00E13B4E">
        <w:rPr>
          <w:rFonts w:ascii="Times New Roman" w:hAnsi="Times New Roman" w:cs="Times New Roman"/>
          <w:sz w:val="24"/>
          <w:szCs w:val="24"/>
        </w:rPr>
        <w:t xml:space="preserve"> 23 часа.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FEC" w:rsidRPr="001D1995" w:rsidRDefault="00E60FEC" w:rsidP="00E60F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E13B4E"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B4E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60FEC" w:rsidRDefault="00E60FEC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Default="00E13B4E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Pr="008A39FB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13B4E" w:rsidRPr="0025181F" w:rsidRDefault="00E13B4E" w:rsidP="00E13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Естествознание (География)</w:t>
      </w:r>
    </w:p>
    <w:p w:rsidR="00E13B4E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Естествознание (География)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AD6E3C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E13B4E" w:rsidRPr="0038512A" w:rsidRDefault="00E13B4E" w:rsidP="00E13B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«Естествознание (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E13B4E">
        <w:rPr>
          <w:rFonts w:ascii="Times New Roman" w:hAnsi="Times New Roman" w:cs="Times New Roman"/>
          <w:sz w:val="24"/>
          <w:szCs w:val="24"/>
        </w:rPr>
        <w:t>)»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D10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D1037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7" w:rsidRPr="002D1037" w:rsidRDefault="002D1037" w:rsidP="002D1037">
      <w:pPr>
        <w:pStyle w:val="a3"/>
        <w:widowControl w:val="0"/>
        <w:numPr>
          <w:ilvl w:val="0"/>
          <w:numId w:val="9"/>
        </w:numPr>
        <w:shd w:val="clear" w:color="auto" w:fill="FEFFFF"/>
        <w:autoSpaceDE w:val="0"/>
        <w:autoSpaceDN w:val="0"/>
        <w:adjustRightInd w:val="0"/>
        <w:ind w:left="0" w:right="9" w:firstLine="0"/>
        <w:jc w:val="both"/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</w:pP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использование в практической деятельности </w:t>
      </w:r>
      <w:proofErr w:type="gramStart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>п</w:t>
      </w:r>
      <w:proofErr w:type="gramEnd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 повседневной жизни разно- </w:t>
      </w: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br/>
        <w:t xml:space="preserve">образных географических методов, знаний </w:t>
      </w:r>
      <w:r w:rsidRPr="002D1037">
        <w:rPr>
          <w:rFonts w:ascii="Times New Roman" w:eastAsia="Times New Roman" w:hAnsi="Times New Roman"/>
          <w:w w:val="105"/>
          <w:sz w:val="24"/>
          <w:szCs w:val="24"/>
          <w:shd w:val="clear" w:color="auto" w:fill="FEFFFF"/>
        </w:rPr>
        <w:t xml:space="preserve">и </w:t>
      </w: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умений, а также географической </w:t>
      </w: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br/>
        <w:t xml:space="preserve">информации; </w:t>
      </w:r>
    </w:p>
    <w:p w:rsidR="002D1037" w:rsidRPr="002D1037" w:rsidRDefault="002D1037" w:rsidP="002D1037">
      <w:pPr>
        <w:pStyle w:val="a3"/>
        <w:widowControl w:val="0"/>
        <w:numPr>
          <w:ilvl w:val="0"/>
          <w:numId w:val="9"/>
        </w:numPr>
        <w:shd w:val="clear" w:color="auto" w:fill="FEFFFF"/>
        <w:autoSpaceDE w:val="0"/>
        <w:autoSpaceDN w:val="0"/>
        <w:adjustRightInd w:val="0"/>
        <w:ind w:left="0" w:right="9" w:firstLine="0"/>
        <w:jc w:val="both"/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</w:pP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системы, </w:t>
      </w:r>
      <w:proofErr w:type="spellStart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>интернет-ресурсы</w:t>
      </w:r>
      <w:proofErr w:type="spellEnd"/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 xml:space="preserve">, для правильной оценки важнейших социально-экономических вопросов международной жизни; </w:t>
      </w:r>
    </w:p>
    <w:p w:rsidR="00E13B4E" w:rsidRPr="002D1037" w:rsidRDefault="002D1037" w:rsidP="002D1037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eastAsia="Times New Roman" w:hAnsi="Times New Roman"/>
          <w:w w:val="109"/>
          <w:sz w:val="24"/>
          <w:szCs w:val="24"/>
          <w:shd w:val="clear" w:color="auto" w:fill="FEFFFF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037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1037" w:rsidRPr="002D1037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D1037" w:rsidRPr="002D1037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геоэкологических</w:t>
      </w:r>
      <w:proofErr w:type="spellEnd"/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процессов и явлений; </w:t>
      </w:r>
    </w:p>
    <w:p w:rsidR="002D1037" w:rsidRPr="002D1037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E13B4E" w:rsidRPr="00E60FEC" w:rsidRDefault="002D1037" w:rsidP="002D1037">
      <w:pPr>
        <w:widowControl w:val="0"/>
        <w:numPr>
          <w:ilvl w:val="0"/>
          <w:numId w:val="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037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воспитание уважения к другим народам ТУ культурам, бережного отношения к окружающей природной среде;</w:t>
      </w:r>
    </w:p>
    <w:p w:rsidR="00E13B4E" w:rsidRPr="00E60FEC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формируемых компетенций: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 1.8. Оформлять и вести доку</w:t>
      </w:r>
      <w:r w:rsidR="00B4768A">
        <w:rPr>
          <w:rFonts w:ascii="Times New Roman" w:hAnsi="Times New Roman" w:cs="Times New Roman"/>
          <w:sz w:val="24"/>
          <w:szCs w:val="24"/>
        </w:rPr>
        <w:t>ментацию, обеспечивающую учебно-</w:t>
      </w:r>
      <w:r w:rsidRPr="00E13B4E">
        <w:rPr>
          <w:rFonts w:ascii="Times New Roman" w:hAnsi="Times New Roman" w:cs="Times New Roman"/>
          <w:sz w:val="24"/>
          <w:szCs w:val="24"/>
        </w:rPr>
        <w:t>тренировочный процесс и соревновательную деятельность спортсменов.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</w:t>
      </w:r>
      <w:r w:rsidR="002D1037"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 xml:space="preserve">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ПК3.4. Оформлять методические разработки в виде отчетов, рефератов, выступлений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3B4E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- 58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- 35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- 23 часа.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13B4E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4E" w:rsidRPr="008A39FB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13B4E" w:rsidRPr="0025181F" w:rsidRDefault="00E13B4E" w:rsidP="00E13B4E">
      <w:pPr>
        <w:jc w:val="center"/>
        <w:rPr>
          <w:rFonts w:ascii="Times New Roman" w:hAnsi="Times New Roman" w:cs="Times New Roman"/>
          <w:sz w:val="24"/>
          <w:szCs w:val="24"/>
        </w:rPr>
      </w:pPr>
      <w:r w:rsidRPr="009D0F1A">
        <w:rPr>
          <w:rFonts w:ascii="Times New Roman" w:hAnsi="Times New Roman" w:cs="Times New Roman"/>
          <w:sz w:val="24"/>
          <w:szCs w:val="24"/>
        </w:rPr>
        <w:t>ДВОПО.0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Естествознание (Химия)</w:t>
      </w:r>
    </w:p>
    <w:p w:rsidR="00E13B4E" w:rsidRDefault="00E13B4E" w:rsidP="00E13B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>Программа учебной дисциплины ДВОПО.0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Естествознание (Химия)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AD6E3C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E13B4E" w:rsidRPr="0038512A" w:rsidRDefault="00E13B4E" w:rsidP="00E13B4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1.2.Место дисциплины в структуре ППССЗ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«Естествознание (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E13B4E">
        <w:rPr>
          <w:rFonts w:ascii="Times New Roman" w:hAnsi="Times New Roman" w:cs="Times New Roman"/>
          <w:sz w:val="24"/>
          <w:szCs w:val="24"/>
        </w:rPr>
        <w:t>)»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дисциплинам по выбору из обязательных предметных областей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13B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3B4E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называть: изученные вещества по «тривиальной» или международной номенклатуре;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типов химических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химических элементов; общие химические свойства металлов, неметаллов, основных классов органических и неорганических соединений; строение и свойства изученных органических соединений;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органических и неорганических веществ;</w:t>
      </w:r>
    </w:p>
    <w:p w:rsidR="00E13B4E" w:rsidRPr="00E13B4E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 – 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3B4E" w:rsidRPr="00E13B4E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- важнейшие химические понятия: вещество, химический элемент, атом, молекула, относительная атомная и молекулярная массы, ион, аллотропия, изотопы, химическая связь, </w:t>
      </w:r>
      <w:proofErr w:type="spell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электроотрицательность</w:t>
      </w:r>
      <w:proofErr w:type="spellEnd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, степень окисления, валентность,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неэлектролит</w:t>
      </w:r>
      <w:proofErr w:type="spellEnd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углеводородный скелет, функциональная группа, изомерия, гомология.</w:t>
      </w:r>
      <w:proofErr w:type="gramEnd"/>
    </w:p>
    <w:p w:rsidR="00E13B4E" w:rsidRPr="00E13B4E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E13B4E" w:rsidRPr="00E13B4E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соединений.</w:t>
      </w:r>
    </w:p>
    <w:p w:rsidR="00E13B4E" w:rsidRPr="00E60FEC" w:rsidRDefault="00E13B4E" w:rsidP="00E13B4E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 основные вещества и материалы: основные металлы и сплавы,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13B4E" w:rsidRPr="00E60FEC" w:rsidRDefault="00E13B4E" w:rsidP="00E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E60FEC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B4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E13B4E" w:rsidRP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 xml:space="preserve">OK 10. Осуществлять профилактику травматизма, обеспечивать охрану жизни и здоровья </w:t>
      </w:r>
      <w:proofErr w:type="gramStart"/>
      <w:r w:rsidRPr="00E13B4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13B4E">
        <w:rPr>
          <w:rFonts w:ascii="Times New Roman" w:hAnsi="Times New Roman" w:cs="Times New Roman"/>
          <w:sz w:val="24"/>
          <w:szCs w:val="24"/>
        </w:rPr>
        <w:t>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E">
        <w:rPr>
          <w:rFonts w:ascii="Times New Roman" w:hAnsi="Times New Roman" w:cs="Times New Roman"/>
          <w:sz w:val="24"/>
          <w:szCs w:val="24"/>
        </w:rPr>
        <w:t>OK 11. Строить профессиональную деятельность с соблюдением правовых норм, ее регулирующих.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13B4E">
        <w:rPr>
          <w:rFonts w:ascii="Times New Roman" w:hAnsi="Times New Roman" w:cs="Times New Roman"/>
          <w:sz w:val="24"/>
          <w:szCs w:val="24"/>
        </w:rPr>
        <w:t>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100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64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E">
        <w:rPr>
          <w:rFonts w:ascii="Times New Roman" w:hAnsi="Times New Roman" w:cs="Times New Roman"/>
          <w:sz w:val="24"/>
          <w:szCs w:val="24"/>
        </w:rPr>
        <w:t>самостоятельной работы 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 </w:t>
      </w:r>
      <w:r w:rsidRPr="00E13B4E">
        <w:rPr>
          <w:rFonts w:ascii="Times New Roman" w:hAnsi="Times New Roman" w:cs="Times New Roman"/>
          <w:sz w:val="24"/>
          <w:szCs w:val="24"/>
        </w:rPr>
        <w:t xml:space="preserve"> 36 часов.</w:t>
      </w:r>
    </w:p>
    <w:p w:rsidR="00E13B4E" w:rsidRDefault="00E13B4E" w:rsidP="00E13B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B4E" w:rsidRPr="001D1995" w:rsidRDefault="00E13B4E" w:rsidP="00E13B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13B4E" w:rsidRDefault="00E13B4E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2" w:rsidRPr="008A39FB" w:rsidRDefault="004F7282" w:rsidP="004F7282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4F7282" w:rsidRPr="0025181F" w:rsidRDefault="004F7282" w:rsidP="004F7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ДДВО.01</w:t>
      </w:r>
      <w:r w:rsidRPr="009D0F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4F7282" w:rsidRDefault="004F7282" w:rsidP="004F7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4F7282">
        <w:rPr>
          <w:rFonts w:ascii="Times New Roman" w:hAnsi="Times New Roman" w:cs="Times New Roman"/>
          <w:sz w:val="24"/>
          <w:szCs w:val="24"/>
        </w:rPr>
        <w:t>ДДВО.01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AD6E3C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4F7282" w:rsidRPr="0038512A" w:rsidRDefault="004F7282" w:rsidP="004F72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</w:t>
      </w:r>
      <w:r w:rsidR="00DC2E4F">
        <w:rPr>
          <w:rFonts w:ascii="Times New Roman" w:hAnsi="Times New Roman" w:cs="Times New Roman"/>
          <w:sz w:val="24"/>
          <w:szCs w:val="24"/>
        </w:rPr>
        <w:t>Информатика</w:t>
      </w:r>
      <w:r w:rsidRPr="00E13B4E">
        <w:rPr>
          <w:rFonts w:ascii="Times New Roman" w:hAnsi="Times New Roman" w:cs="Times New Roman"/>
          <w:sz w:val="24"/>
          <w:szCs w:val="24"/>
        </w:rPr>
        <w:t>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AD6E3C">
        <w:rPr>
          <w:rFonts w:ascii="Times New Roman" w:hAnsi="Times New Roman" w:cs="Times New Roman"/>
          <w:sz w:val="24"/>
          <w:szCs w:val="24"/>
        </w:rPr>
        <w:t xml:space="preserve">дисциплинам по выбору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13B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3B4E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  оценивать достоверность информации, сопоставляя различные источники;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распознавать информационные процессы в различных системах;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использовать готовые информационные модели, оценивать их соответствие реальному объекту и целям моделирования;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осуществлять выбор способа представления информации в соответствии с поставленной задачей;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иллюстрировать учебные работы с использованием средств информационных технологий;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создавать  информационные  объекты  сложной  структуры,  в  том  числе гипертекстовые;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 представлять числовую информацию различными способам</w:t>
      </w:r>
      <w:proofErr w:type="gramStart"/>
      <w:r w:rsidRPr="004F728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таблица, массив, график, диаграмма и пр.);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lastRenderedPageBreak/>
        <w:t>•     соблюдать правила техники безопасности и гигиенические рекомендации при использовании средств ИКТ; В результате освоения дисциплины обучающийся должен знать: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различные подходы к определению понятия «информация»;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методы измерения количества информации: вероятностный и алфавитный. Знать единицы измерения информации;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•      </w:t>
      </w:r>
      <w:r w:rsidRPr="004F7282">
        <w:rPr>
          <w:rFonts w:ascii="Times New Roman" w:hAnsi="Times New Roman" w:cs="Times New Roman"/>
          <w:sz w:val="24"/>
          <w:szCs w:val="24"/>
        </w:rPr>
        <w:tab/>
        <w:t xml:space="preserve"> назначение      наиболее      распространенных      средств     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назначение  и  виды  информационных  моделей,  описывающих  реальные объекты или процессы;</w:t>
      </w:r>
    </w:p>
    <w:p w:rsidR="004F7282" w:rsidRP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использование алгоритма как способа автоматизации деятельности;</w:t>
      </w:r>
    </w:p>
    <w:p w:rsid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•       назначение и функции операционных систем;</w:t>
      </w:r>
    </w:p>
    <w:p w:rsidR="004F7282" w:rsidRDefault="004F7282" w:rsidP="004F7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E60FEC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572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72" w:rsidRPr="00286572" w:rsidRDefault="00286572" w:rsidP="00286572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правила техники безопасности и гигиенические требования при использовании средств ИКТ в образовательном процессе;</w:t>
      </w:r>
    </w:p>
    <w:p w:rsidR="00286572" w:rsidRPr="00286572" w:rsidRDefault="00286572" w:rsidP="00286572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образовательных программных средств;</w:t>
      </w:r>
    </w:p>
    <w:p w:rsidR="00286572" w:rsidRPr="00286572" w:rsidRDefault="00286572" w:rsidP="00286572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4F7282" w:rsidRDefault="00286572" w:rsidP="00286572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•</w:t>
      </w:r>
      <w:r w:rsidRPr="00286572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ab/>
        <w:t>назначение и технологию эксплуатации аппаратного и программного обеспечения, применяемого в профессиональной деятельности.</w:t>
      </w:r>
    </w:p>
    <w:p w:rsidR="00286572" w:rsidRPr="00E60FEC" w:rsidRDefault="00286572" w:rsidP="00286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E60FEC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F7282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F7282">
        <w:rPr>
          <w:rFonts w:ascii="Times New Roman" w:hAnsi="Times New Roman" w:cs="Times New Roman"/>
          <w:sz w:val="24"/>
          <w:szCs w:val="24"/>
        </w:rPr>
        <w:t>. Принимать решения в стандартных и нестандартных ситуациях и нести за них ответственность.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7282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7282">
        <w:rPr>
          <w:rFonts w:ascii="Times New Roman" w:hAnsi="Times New Roman" w:cs="Times New Roman"/>
          <w:sz w:val="24"/>
          <w:szCs w:val="24"/>
        </w:rPr>
        <w:t>. Использовать информационно-коммуникационные технологии в профессиональной деятельности.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7282">
        <w:rPr>
          <w:rFonts w:ascii="Times New Roman" w:hAnsi="Times New Roman" w:cs="Times New Roman"/>
          <w:sz w:val="24"/>
          <w:szCs w:val="24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28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F7282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 деятельности.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4F728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F7282">
        <w:rPr>
          <w:rFonts w:ascii="Times New Roman" w:hAnsi="Times New Roman" w:cs="Times New Roman"/>
          <w:sz w:val="24"/>
          <w:szCs w:val="24"/>
        </w:rPr>
        <w:t>пределять цели и зада</w:t>
      </w:r>
      <w:r>
        <w:rPr>
          <w:rFonts w:ascii="Times New Roman" w:hAnsi="Times New Roman" w:cs="Times New Roman"/>
          <w:sz w:val="24"/>
          <w:szCs w:val="24"/>
        </w:rPr>
        <w:t>чи, планировать учебные занятия</w:t>
      </w:r>
      <w:r w:rsidRPr="004F7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 1.2.Проводить учебные занятия по физической культуре.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 xml:space="preserve">1.3.Осуществлять педагогический контроль, оценивать процесс и результаты учения. </w:t>
      </w:r>
    </w:p>
    <w:p w:rsidR="004F7282" w:rsidRP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 xml:space="preserve">ПК 1.4. Анализировать учебные занятия.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>1.5.Вести документацию, обеспечивающую процесс обучения физической культуре.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F7282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 117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282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4F7282" w:rsidRDefault="004F7282" w:rsidP="004F7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E4F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E13B4E" w:rsidRDefault="00E13B4E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2" w:rsidRDefault="004F728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282" w:rsidRPr="001D1995" w:rsidRDefault="004F7282" w:rsidP="004F72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A3" w:rsidRPr="008A39FB" w:rsidRDefault="004618A3" w:rsidP="004618A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4618A3" w:rsidRPr="0025181F" w:rsidRDefault="004618A3" w:rsidP="004618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7282">
        <w:rPr>
          <w:rFonts w:ascii="Times New Roman" w:hAnsi="Times New Roman" w:cs="Times New Roman"/>
          <w:sz w:val="24"/>
          <w:szCs w:val="24"/>
        </w:rPr>
        <w:t>ДДВО.0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4618A3">
        <w:rPr>
          <w:rFonts w:ascii="Times New Roman" w:hAnsi="Times New Roman" w:cs="Times New Roman"/>
          <w:sz w:val="24"/>
          <w:szCs w:val="24"/>
        </w:rPr>
        <w:t>Организация учебной деятельности</w:t>
      </w:r>
      <w:r w:rsidR="005F5B0D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4618A3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</w:p>
    <w:p w:rsidR="004618A3" w:rsidRDefault="004618A3" w:rsidP="004618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4F7282">
        <w:rPr>
          <w:rFonts w:ascii="Times New Roman" w:hAnsi="Times New Roman" w:cs="Times New Roman"/>
          <w:sz w:val="24"/>
          <w:szCs w:val="24"/>
        </w:rPr>
        <w:t>ДДВО.0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D6E3C">
        <w:rPr>
          <w:rFonts w:ascii="Times New Roman" w:hAnsi="Times New Roman" w:cs="Times New Roman"/>
          <w:sz w:val="24"/>
          <w:szCs w:val="24"/>
        </w:rPr>
        <w:t>«</w:t>
      </w:r>
      <w:r w:rsidRPr="004618A3">
        <w:rPr>
          <w:rFonts w:ascii="Times New Roman" w:hAnsi="Times New Roman" w:cs="Times New Roman"/>
          <w:sz w:val="24"/>
          <w:szCs w:val="24"/>
        </w:rPr>
        <w:t>Организация учебной деятельности</w:t>
      </w:r>
      <w:r w:rsidR="008F4A2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4618A3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AD6E3C">
        <w:rPr>
          <w:rFonts w:ascii="Times New Roman" w:hAnsi="Times New Roman" w:cs="Times New Roman"/>
          <w:sz w:val="24"/>
          <w:szCs w:val="24"/>
        </w:rPr>
        <w:t xml:space="preserve">» является частью основной профессиональной образовательной программы по подготовке специалистов среднего звена по специальности </w:t>
      </w:r>
      <w:r w:rsidR="00B4768A" w:rsidRPr="0062250F">
        <w:rPr>
          <w:rFonts w:ascii="Times New Roman" w:hAnsi="Times New Roman" w:cs="Times New Roman"/>
          <w:sz w:val="24"/>
          <w:szCs w:val="24"/>
        </w:rPr>
        <w:t>49.02.0</w:t>
      </w:r>
      <w:r w:rsidR="00B4768A">
        <w:rPr>
          <w:rFonts w:ascii="Times New Roman" w:hAnsi="Times New Roman" w:cs="Times New Roman"/>
          <w:sz w:val="24"/>
          <w:szCs w:val="24"/>
        </w:rPr>
        <w:t>2</w:t>
      </w:r>
      <w:r w:rsidR="00B4768A" w:rsidRPr="0062250F">
        <w:rPr>
          <w:rFonts w:ascii="Times New Roman" w:hAnsi="Times New Roman" w:cs="Times New Roman"/>
          <w:sz w:val="24"/>
          <w:szCs w:val="24"/>
        </w:rPr>
        <w:t xml:space="preserve"> </w:t>
      </w:r>
      <w:r w:rsidR="00B4768A">
        <w:rPr>
          <w:rFonts w:ascii="Times New Roman" w:hAnsi="Times New Roman" w:cs="Times New Roman"/>
          <w:sz w:val="24"/>
          <w:szCs w:val="24"/>
        </w:rPr>
        <w:t>Адаптивная ф</w:t>
      </w:r>
      <w:r w:rsidR="00B4768A" w:rsidRPr="0062250F">
        <w:rPr>
          <w:rFonts w:ascii="Times New Roman" w:hAnsi="Times New Roman" w:cs="Times New Roman"/>
          <w:sz w:val="24"/>
          <w:szCs w:val="24"/>
        </w:rPr>
        <w:t>изическая культура</w:t>
      </w:r>
      <w:r w:rsidRPr="00AD6E3C">
        <w:rPr>
          <w:rFonts w:ascii="Times New Roman" w:hAnsi="Times New Roman" w:cs="Times New Roman"/>
          <w:sz w:val="24"/>
          <w:szCs w:val="24"/>
        </w:rPr>
        <w:t xml:space="preserve"> в соответствии с ФГОС СПО.</w:t>
      </w:r>
    </w:p>
    <w:p w:rsidR="004618A3" w:rsidRPr="0038512A" w:rsidRDefault="004618A3" w:rsidP="004618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3C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Pr="00E13B4E">
        <w:rPr>
          <w:rFonts w:ascii="Times New Roman" w:hAnsi="Times New Roman" w:cs="Times New Roman"/>
          <w:sz w:val="24"/>
          <w:szCs w:val="24"/>
        </w:rPr>
        <w:t>«</w:t>
      </w:r>
      <w:r w:rsidRPr="004618A3">
        <w:rPr>
          <w:rFonts w:ascii="Times New Roman" w:hAnsi="Times New Roman" w:cs="Times New Roman"/>
          <w:sz w:val="24"/>
          <w:szCs w:val="24"/>
        </w:rPr>
        <w:t>Организация учебной деятельности</w:t>
      </w:r>
      <w:r w:rsidR="008F4A20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4618A3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Pr="00E13B4E">
        <w:rPr>
          <w:rFonts w:ascii="Times New Roman" w:hAnsi="Times New Roman" w:cs="Times New Roman"/>
          <w:sz w:val="24"/>
          <w:szCs w:val="24"/>
        </w:rPr>
        <w:t>»</w:t>
      </w:r>
      <w:r w:rsidRPr="00AD6E3C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AD6E3C">
        <w:rPr>
          <w:rFonts w:ascii="Times New Roman" w:hAnsi="Times New Roman" w:cs="Times New Roman"/>
          <w:sz w:val="24"/>
          <w:szCs w:val="24"/>
        </w:rPr>
        <w:t xml:space="preserve">дисциплинам по выбору общеобразовательного учебного </w:t>
      </w:r>
      <w:proofErr w:type="gramStart"/>
      <w:r w:rsidRPr="00AD6E3C">
        <w:rPr>
          <w:rFonts w:ascii="Times New Roman" w:hAnsi="Times New Roman" w:cs="Times New Roman"/>
          <w:sz w:val="24"/>
          <w:szCs w:val="24"/>
        </w:rPr>
        <w:t>цикла программы подготовки специалистов среднего звена</w:t>
      </w:r>
      <w:proofErr w:type="gramEnd"/>
      <w:r w:rsidRPr="00AD6E3C">
        <w:rPr>
          <w:rFonts w:ascii="Times New Roman" w:hAnsi="Times New Roman" w:cs="Times New Roman"/>
          <w:sz w:val="24"/>
          <w:szCs w:val="24"/>
        </w:rPr>
        <w:t>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E13B4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13B4E">
        <w:rPr>
          <w:rFonts w:ascii="Times New Roman" w:hAnsi="Times New Roman" w:cs="Times New Roman"/>
          <w:b/>
          <w:sz w:val="24"/>
          <w:szCs w:val="24"/>
        </w:rPr>
        <w:t xml:space="preserve"> должен уметь: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-воспринимать информацию разными способами;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-уяснять содержание  учебного материала письменных и устных сообщений;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-владеть технологиями произвольного и непроизвольного, опосредованного и непосредственного запоминания;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-планировать, контролировать и оценивать собственную деятельность;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-записывать лекции и готовиться к практическим занятиям;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-пользоваться современными библиографическими справочными материалами для  поиска  необходимой учебной и научной информации в различных формах её хранения, в том числе и компьютерных банках данных;</w:t>
      </w:r>
    </w:p>
    <w:p w:rsid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-грамотно, логично, доступно излагать свои мысли.</w:t>
      </w:r>
    </w:p>
    <w:p w:rsidR="004618A3" w:rsidRDefault="004618A3" w:rsidP="00461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8A3" w:rsidRPr="00E60FEC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4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E60F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-правила гигиены умственного труда;</w:t>
      </w:r>
    </w:p>
    <w:p w:rsidR="004618A3" w:rsidRPr="004618A3" w:rsidRDefault="0016114C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 </w:t>
      </w:r>
      <w:r w:rsidR="004618A3"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-последовательность планирования учебной работы;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-правила оформления библиографии, цитат, выписок;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-требования к составлению и представлению различных видов текстов;</w:t>
      </w:r>
    </w:p>
    <w:p w:rsidR="004618A3" w:rsidRP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-рациональные приёмы запоминания.</w:t>
      </w:r>
    </w:p>
    <w:p w:rsidR="004618A3" w:rsidRDefault="004618A3" w:rsidP="004618A3">
      <w:pPr>
        <w:jc w:val="both"/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</w:pPr>
      <w:r w:rsidRPr="004618A3"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>-правила представления сообщений.</w:t>
      </w:r>
    </w:p>
    <w:p w:rsidR="004618A3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A3" w:rsidRPr="00E60FEC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FE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Оценивать риски и принимать решения в нестандартных ситуациях;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осуществления деятельности в области адаптивной физической культуры и спорта в различных сферах физкультурно-оздоровительной работы;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технологии, традиционные и современные научные концепции, подходы и направления исследований в сфере адаптивной физической культуры и спорта для совершенствования профессиональной деятельности;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взаимодействовать с коллегами и социальными партнерами;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Осуществлять профессиональную деятельность в условиях обновления ее целей, содержания и смены технологий;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14C">
        <w:rPr>
          <w:rFonts w:ascii="Times New Roman" w:hAnsi="Times New Roman" w:cs="Times New Roman"/>
          <w:sz w:val="24"/>
          <w:szCs w:val="24"/>
        </w:rPr>
        <w:t>ОК10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Осуществлять профилактику травматизма, обеспечивать охрану жизни и здоровья занимающихся;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Строить профессиональную деятельность с соблюдением правовых норм, ее регулирующих;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Владеть профессионально значимыми двигательными действиями избранного вида адаптивного спорта, базовых и новых видов физкультурно-спортивной деятельности;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Использовать в профессиональной деятельности конструктивные, организаторские, коммуникативные и гностические умения;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Решать многообразие практических задач в сфере адаптивной физической культуры и спорта на основе развития теоретико-методологического мышления;</w:t>
      </w:r>
    </w:p>
    <w:p w:rsidR="0016114C" w:rsidRP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</w:t>
      </w:r>
    </w:p>
    <w:p w:rsidR="0016114C" w:rsidRDefault="0016114C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14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6114C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14C">
        <w:rPr>
          <w:rFonts w:ascii="Times New Roman" w:hAnsi="Times New Roman" w:cs="Times New Roman"/>
          <w:sz w:val="24"/>
          <w:szCs w:val="24"/>
        </w:rPr>
        <w:tab/>
        <w:t>Формировать осознанное отношение к занятиям адаптивной физической культурой и спортом, здоровому образу жизни у лиц с отклонениями в состоянии здоровья.</w:t>
      </w:r>
    </w:p>
    <w:p w:rsidR="004618A3" w:rsidRPr="004618A3" w:rsidRDefault="004618A3" w:rsidP="00161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1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Систематизировать педагогический опыт в области физической культуры и спорта на основе изучения профессиональной литературы.</w:t>
      </w:r>
    </w:p>
    <w:p w:rsidR="004618A3" w:rsidRPr="004618A3" w:rsidRDefault="00DC2E4F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 </w:t>
      </w:r>
      <w:r w:rsidR="004618A3" w:rsidRPr="004618A3">
        <w:rPr>
          <w:rFonts w:ascii="Times New Roman" w:hAnsi="Times New Roman" w:cs="Times New Roman"/>
          <w:sz w:val="24"/>
          <w:szCs w:val="24"/>
        </w:rPr>
        <w:t>Использовать базовые знания в области физической культуры в различных сферах физкультурно-оздоровительной работы.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3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Решать многообразие современных научных проблем и практических задач в сфере физической культуры и спорта на основе развития теоретико-методологического мышления.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4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5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Использовать традиционные и современные научные концепции, подходы и направления исследований в сфере физической культуры и спорта.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6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7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4618A3" w:rsidRP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8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Планировать профессиональную деятельность с соблюдением регулирующих ее правовых норм.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8A3">
        <w:rPr>
          <w:rFonts w:ascii="Times New Roman" w:hAnsi="Times New Roman" w:cs="Times New Roman"/>
          <w:sz w:val="24"/>
          <w:szCs w:val="24"/>
        </w:rPr>
        <w:t>ПК 9</w:t>
      </w:r>
      <w:r w:rsidR="00DC2E4F">
        <w:rPr>
          <w:rFonts w:ascii="Times New Roman" w:hAnsi="Times New Roman" w:cs="Times New Roman"/>
          <w:sz w:val="24"/>
          <w:szCs w:val="24"/>
        </w:rPr>
        <w:t>.</w:t>
      </w:r>
      <w:r w:rsidRPr="004618A3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18A3" w:rsidRPr="001D1995" w:rsidRDefault="004618A3" w:rsidP="004618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618A3">
        <w:rPr>
          <w:rFonts w:ascii="Times New Roman" w:hAnsi="Times New Roman" w:cs="Times New Roman"/>
          <w:sz w:val="24"/>
          <w:szCs w:val="24"/>
        </w:rPr>
        <w:t>аксимальной</w:t>
      </w:r>
      <w:r w:rsidR="00DC2E4F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</w:t>
      </w:r>
      <w:r w:rsidRPr="004618A3">
        <w:rPr>
          <w:rFonts w:ascii="Times New Roman" w:hAnsi="Times New Roman" w:cs="Times New Roman"/>
          <w:sz w:val="24"/>
          <w:szCs w:val="24"/>
        </w:rPr>
        <w:t xml:space="preserve"> 80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A3">
        <w:rPr>
          <w:rFonts w:ascii="Times New Roman" w:hAnsi="Times New Roman" w:cs="Times New Roman"/>
          <w:sz w:val="24"/>
          <w:szCs w:val="24"/>
        </w:rPr>
        <w:t>обязательной аудиторной</w:t>
      </w:r>
      <w:r w:rsidR="00DC2E4F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Pr="004618A3">
        <w:rPr>
          <w:rFonts w:ascii="Times New Roman" w:hAnsi="Times New Roman" w:cs="Times New Roman"/>
          <w:sz w:val="24"/>
          <w:szCs w:val="24"/>
        </w:rPr>
        <w:t>64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8A3">
        <w:rPr>
          <w:rFonts w:ascii="Times New Roman" w:hAnsi="Times New Roman" w:cs="Times New Roman"/>
          <w:sz w:val="24"/>
          <w:szCs w:val="24"/>
        </w:rPr>
        <w:t>самостоятельной работы обучающегося 16 часов.</w:t>
      </w:r>
    </w:p>
    <w:p w:rsidR="004618A3" w:rsidRDefault="004618A3" w:rsidP="004618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7282" w:rsidRPr="001D1995" w:rsidRDefault="004618A3" w:rsidP="0016114C">
      <w:pPr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bookmarkStart w:id="0" w:name="_GoBack"/>
      <w:bookmarkEnd w:id="0"/>
    </w:p>
    <w:sectPr w:rsidR="004F7282" w:rsidRPr="001D1995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191A"/>
    <w:multiLevelType w:val="hybridMultilevel"/>
    <w:tmpl w:val="0E1EDD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EC31B5"/>
    <w:multiLevelType w:val="hybridMultilevel"/>
    <w:tmpl w:val="F2C63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8"/>
    <w:rsid w:val="00053614"/>
    <w:rsid w:val="000C34B7"/>
    <w:rsid w:val="000D3E9F"/>
    <w:rsid w:val="0016114C"/>
    <w:rsid w:val="001D1995"/>
    <w:rsid w:val="0025181F"/>
    <w:rsid w:val="00286572"/>
    <w:rsid w:val="002D1037"/>
    <w:rsid w:val="00374D67"/>
    <w:rsid w:val="0038512A"/>
    <w:rsid w:val="003A793C"/>
    <w:rsid w:val="003F40A1"/>
    <w:rsid w:val="004618A3"/>
    <w:rsid w:val="004F7282"/>
    <w:rsid w:val="00570812"/>
    <w:rsid w:val="005B2710"/>
    <w:rsid w:val="005F5B0D"/>
    <w:rsid w:val="0062250F"/>
    <w:rsid w:val="00755AE5"/>
    <w:rsid w:val="00775323"/>
    <w:rsid w:val="00786BB9"/>
    <w:rsid w:val="007A26CD"/>
    <w:rsid w:val="007D4F8D"/>
    <w:rsid w:val="008A39FB"/>
    <w:rsid w:val="008A3BB8"/>
    <w:rsid w:val="008F4A20"/>
    <w:rsid w:val="0093447F"/>
    <w:rsid w:val="009D0F1A"/>
    <w:rsid w:val="00A9758A"/>
    <w:rsid w:val="00AD6E3C"/>
    <w:rsid w:val="00B340ED"/>
    <w:rsid w:val="00B4768A"/>
    <w:rsid w:val="00BE7FEA"/>
    <w:rsid w:val="00C34672"/>
    <w:rsid w:val="00C869A8"/>
    <w:rsid w:val="00CE3EA1"/>
    <w:rsid w:val="00DC2E4F"/>
    <w:rsid w:val="00E13B4E"/>
    <w:rsid w:val="00E60FEC"/>
    <w:rsid w:val="00FD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12pt">
    <w:name w:val="Основной текст (2) + 12 pt"/>
    <w:basedOn w:val="a0"/>
    <w:rsid w:val="00AD6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6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E3C"/>
    <w:pPr>
      <w:widowControl w:val="0"/>
      <w:shd w:val="clear" w:color="auto" w:fill="FFFFFF"/>
      <w:spacing w:line="310" w:lineRule="exact"/>
      <w:ind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12pt">
    <w:name w:val="Основной текст (2) + 12 pt"/>
    <w:basedOn w:val="a0"/>
    <w:rsid w:val="00AD6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D6E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6E3C"/>
    <w:pPr>
      <w:widowControl w:val="0"/>
      <w:shd w:val="clear" w:color="auto" w:fill="FFFFFF"/>
      <w:spacing w:line="310" w:lineRule="exact"/>
      <w:ind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11762</Words>
  <Characters>67045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</cp:lastModifiedBy>
  <cp:revision>11</cp:revision>
  <dcterms:created xsi:type="dcterms:W3CDTF">2023-03-16T06:07:00Z</dcterms:created>
  <dcterms:modified xsi:type="dcterms:W3CDTF">2023-03-16T11:23:00Z</dcterms:modified>
</cp:coreProperties>
</file>