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F" w:rsidRPr="009F154C" w:rsidRDefault="00B80AAF" w:rsidP="00696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B80AAF" w:rsidRDefault="00B80AAF" w:rsidP="006968ED">
      <w:pPr>
        <w:spacing w:line="276" w:lineRule="auto"/>
        <w:ind w:right="1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МАТЕМАТИЧЕСКОГО И ОБЩЕГО ЕСТЕСТВЕННО</w:t>
      </w:r>
    </w:p>
    <w:p w:rsidR="00B80AAF" w:rsidRPr="009F154C" w:rsidRDefault="00B80AAF" w:rsidP="006968ED">
      <w:pPr>
        <w:spacing w:line="276" w:lineRule="auto"/>
        <w:ind w:right="1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НАУЧНОГО УЧЕБНОГО ЦИКЛА</w:t>
      </w:r>
    </w:p>
    <w:p w:rsidR="00B80AAF" w:rsidRPr="009F154C" w:rsidRDefault="00B80AAF" w:rsidP="00696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по специальности 49.02.0</w:t>
      </w:r>
      <w:r w:rsidR="006968ED">
        <w:rPr>
          <w:rFonts w:ascii="Times New Roman" w:hAnsi="Times New Roman" w:cs="Times New Roman"/>
          <w:b/>
          <w:sz w:val="24"/>
          <w:szCs w:val="24"/>
        </w:rPr>
        <w:t>2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68ED">
        <w:rPr>
          <w:rFonts w:ascii="Times New Roman" w:hAnsi="Times New Roman" w:cs="Times New Roman"/>
          <w:b/>
          <w:sz w:val="24"/>
          <w:szCs w:val="24"/>
        </w:rPr>
        <w:t>Адаптивная ф</w:t>
      </w:r>
      <w:r w:rsidRPr="009F154C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B80AAF" w:rsidRPr="009F154C" w:rsidRDefault="00B80AAF" w:rsidP="0026260B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         МАТЕМАТИЧЕСКИЙ И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.02.    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7D4F8D" w:rsidRDefault="007D4F8D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6968ED" w:rsidRDefault="006968ED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968ED" w:rsidRDefault="006968ED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E327F" w:rsidRPr="009F154C" w:rsidRDefault="00EE327F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EE327F" w:rsidRDefault="00EE327F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ЕН.01. Математика</w:t>
      </w:r>
    </w:p>
    <w:p w:rsid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Область применения программы</w:t>
      </w:r>
    </w:p>
    <w:p w:rsidR="00EE327F" w:rsidRDefault="006968ED" w:rsidP="0026260B">
      <w:pPr>
        <w:spacing w:line="276" w:lineRule="auto"/>
        <w:ind w:firstLine="73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Программа учебной дисциплины ЕН</w:t>
      </w:r>
      <w:r w:rsidR="00EE327F">
        <w:rPr>
          <w:rFonts w:ascii="Times New Roman" w:eastAsia="Times New Roman" w:hAnsi="Times New Roman"/>
          <w:sz w:val="22"/>
        </w:rPr>
        <w:t>.01</w:t>
      </w:r>
      <w:r>
        <w:rPr>
          <w:rFonts w:ascii="Times New Roman" w:eastAsia="Times New Roman" w:hAnsi="Times New Roman"/>
          <w:sz w:val="22"/>
        </w:rPr>
        <w:t>.</w:t>
      </w:r>
      <w:r w:rsidR="00EE327F">
        <w:rPr>
          <w:rFonts w:ascii="Times New Roman" w:eastAsia="Times New Roman" w:hAnsi="Times New Roman"/>
          <w:sz w:val="22"/>
        </w:rPr>
        <w:t xml:space="preserve"> «Математика»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>
        <w:rPr>
          <w:rFonts w:ascii="Times New Roman" w:eastAsia="Times New Roman" w:hAnsi="Times New Roman"/>
          <w:sz w:val="22"/>
        </w:rPr>
        <w:t>2</w:t>
      </w:r>
      <w:r w:rsidR="00EE327F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Адаптивная ф</w:t>
      </w:r>
      <w:r w:rsidR="00EE327F">
        <w:rPr>
          <w:rFonts w:ascii="Times New Roman" w:eastAsia="Times New Roman" w:hAnsi="Times New Roman"/>
          <w:sz w:val="22"/>
        </w:rPr>
        <w:t>изическая культура в соответствии с ФГОС СПО.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Место дисциплины в структуре ППССЗ</w:t>
      </w:r>
    </w:p>
    <w:p w:rsidR="00EE327F" w:rsidRDefault="00EE327F" w:rsidP="006968ED">
      <w:pPr>
        <w:spacing w:line="276" w:lineRule="auto"/>
        <w:ind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Учебная дисциплина «Математика» относится к математическому и общему</w:t>
      </w:r>
      <w:r w:rsidR="006968E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естественнонаучному учебному циклу программы подготовки специалистов среднего звена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 w:rsidRPr="00EE327F">
        <w:rPr>
          <w:rFonts w:ascii="Times New Roman" w:eastAsia="Times New Roman" w:hAnsi="Times New Roman"/>
          <w:b/>
          <w:sz w:val="22"/>
        </w:rPr>
        <w:t>Цели и задачи дисциплины - требования к результатам освоения дисциплины:</w:t>
      </w: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уметь:</w:t>
      </w:r>
    </w:p>
    <w:p w:rsidR="006968ED" w:rsidRPr="006968ED" w:rsidRDefault="006968ED" w:rsidP="006968E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применять математические методы для решения профессиональных задач;</w:t>
      </w:r>
    </w:p>
    <w:p w:rsidR="006968ED" w:rsidRPr="006968ED" w:rsidRDefault="006968ED" w:rsidP="006968E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решать комбинаторные задачи, находить вероятность событий:</w:t>
      </w:r>
    </w:p>
    <w:p w:rsidR="006968ED" w:rsidRPr="006968ED" w:rsidRDefault="006968ED" w:rsidP="006968E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анализировать результаты измерения величин с допустимой погрешностью, представлять их графически;</w:t>
      </w:r>
    </w:p>
    <w:p w:rsidR="006968ED" w:rsidRPr="006968ED" w:rsidRDefault="006968ED" w:rsidP="006968E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выполнять приближенные вычисления;</w:t>
      </w:r>
    </w:p>
    <w:p w:rsidR="006968ED" w:rsidRPr="006968ED" w:rsidRDefault="006968ED" w:rsidP="006968E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 xml:space="preserve">проводить элементарную статистическую обработку информации и результатов исследований; 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знать: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понятие множества, отношения между множествами, операции над ними;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основные комбинаторные конфигурации;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способы вычисления вероятности событий;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способы обоснования истинности высказываний;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понятие положительной скалярной величины, процесс ее измерения;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стандартные единицы величин и соотношения между ними;</w:t>
      </w:r>
    </w:p>
    <w:p w:rsidR="006968ED" w:rsidRPr="006968ED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правила приближенных вычислений и нахождения процентного соотношения;</w:t>
      </w:r>
    </w:p>
    <w:p w:rsidR="00EE327F" w:rsidRDefault="006968ED" w:rsidP="006968ED">
      <w:pPr>
        <w:tabs>
          <w:tab w:val="left" w:pos="1460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 w:rsidRPr="006968ED">
        <w:rPr>
          <w:rFonts w:ascii="Times New Roman" w:eastAsia="Times New Roman" w:hAnsi="Times New Roman"/>
          <w:sz w:val="22"/>
        </w:rPr>
        <w:t>методы математической статистики;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Перечень формируемых компетенций</w:t>
      </w:r>
      <w:r w:rsidR="006968ED">
        <w:rPr>
          <w:rFonts w:ascii="Times New Roman" w:eastAsia="Times New Roman" w:hAnsi="Times New Roman"/>
          <w:b/>
          <w:sz w:val="22"/>
        </w:rPr>
        <w:t>: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3. Оценивать риски и принимать решения в нестандартных ситуациях.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6. Работать в коллективе и команде, взаимодействовать с коллегами и социальными партнерами.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proofErr w:type="gramStart"/>
      <w:r w:rsidRPr="006968ED">
        <w:rPr>
          <w:rFonts w:ascii="Times New Roman" w:eastAsia="Times New Roman" w:hAnsi="Times New Roman"/>
          <w:sz w:val="22"/>
        </w:rPr>
        <w:lastRenderedPageBreak/>
        <w:t>ОК</w:t>
      </w:r>
      <w:proofErr w:type="gramEnd"/>
      <w:r w:rsidRPr="006968ED">
        <w:rPr>
          <w:rFonts w:ascii="Times New Roman" w:eastAsia="Times New Roman" w:hAnsi="Times New Roman"/>
          <w:sz w:val="22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ПК 3.3. Систематизировать педагогический опыт в области физической</w:t>
      </w:r>
    </w:p>
    <w:p w:rsidR="006968ED" w:rsidRPr="006968ED" w:rsidRDefault="006968ED" w:rsidP="006968ED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6968ED" w:rsidRPr="006968ED" w:rsidRDefault="006968ED" w:rsidP="006968ED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</w:rPr>
      </w:pPr>
      <w:r w:rsidRPr="006968ED">
        <w:rPr>
          <w:rFonts w:ascii="Times New Roman" w:eastAsia="Times New Roman" w:hAnsi="Times New Roman"/>
          <w:sz w:val="22"/>
        </w:rPr>
        <w:t>ПК 3.4. Оформлять методические разработки в виде отчетов, рефератов, выступлений.</w:t>
      </w:r>
    </w:p>
    <w:p w:rsidR="00EE327F" w:rsidRDefault="006968ED" w:rsidP="006968E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eastAsia="Times New Roman" w:hAnsi="Times New Roman"/>
          <w:sz w:val="22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EE327F" w:rsidRDefault="00EE327F" w:rsidP="0026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EE327F" w:rsidRDefault="006968ED" w:rsidP="006968ED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968ED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68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8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8ED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  <w:r w:rsidR="00EE327F" w:rsidRPr="00EE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ED" w:rsidRDefault="006968ED" w:rsidP="006968ED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6968ED" w:rsidRDefault="00EE327F" w:rsidP="006968E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>1.5. Форма итоговой аттестации - экзамен.</w:t>
      </w: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947F21" w:rsidRPr="00372B2C" w:rsidRDefault="00947F21" w:rsidP="00372B2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947F21" w:rsidRDefault="00947F21" w:rsidP="0037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C">
        <w:rPr>
          <w:rFonts w:ascii="Times New Roman" w:hAnsi="Times New Roman" w:cs="Times New Roman"/>
          <w:b/>
          <w:sz w:val="24"/>
          <w:szCs w:val="24"/>
          <w:highlight w:val="lightGray"/>
        </w:rPr>
        <w:t>ЕН.02. Информатика и информационно-коммуникационные технологии в профессиональной деятельности</w:t>
      </w:r>
    </w:p>
    <w:p w:rsidR="00947F21" w:rsidRPr="00947F21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21" w:rsidRPr="00450FAA" w:rsidRDefault="00947F21" w:rsidP="0026260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50FAA" w:rsidRDefault="00947F21" w:rsidP="006968E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F21">
        <w:rPr>
          <w:rFonts w:ascii="Times New Roman" w:hAnsi="Times New Roman" w:cs="Times New Roman"/>
          <w:sz w:val="24"/>
          <w:szCs w:val="24"/>
        </w:rPr>
        <w:t>Программа учебной дисциплины ЕН.02</w:t>
      </w:r>
      <w:r w:rsidR="006968ED">
        <w:rPr>
          <w:rFonts w:ascii="Times New Roman" w:hAnsi="Times New Roman" w:cs="Times New Roman"/>
          <w:sz w:val="24"/>
          <w:szCs w:val="24"/>
        </w:rPr>
        <w:t>.</w:t>
      </w:r>
      <w:r w:rsidRPr="00947F21">
        <w:rPr>
          <w:rFonts w:ascii="Times New Roman" w:hAnsi="Times New Roman" w:cs="Times New Roman"/>
          <w:sz w:val="24"/>
          <w:szCs w:val="24"/>
        </w:rPr>
        <w:t xml:space="preserve"> «Информатика и И</w:t>
      </w:r>
      <w:proofErr w:type="gramStart"/>
      <w:r w:rsidRPr="00947F2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47F21">
        <w:rPr>
          <w:rFonts w:ascii="Times New Roman" w:hAnsi="Times New Roman" w:cs="Times New Roman"/>
          <w:sz w:val="24"/>
          <w:szCs w:val="24"/>
        </w:rPr>
        <w:t>офессиональной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6968ED">
        <w:rPr>
          <w:rFonts w:ascii="Times New Roman" w:hAnsi="Times New Roman" w:cs="Times New Roman"/>
          <w:sz w:val="24"/>
          <w:szCs w:val="24"/>
        </w:rPr>
        <w:t>2</w:t>
      </w:r>
      <w:r w:rsidRPr="00947F21">
        <w:rPr>
          <w:rFonts w:ascii="Times New Roman" w:hAnsi="Times New Roman" w:cs="Times New Roman"/>
          <w:sz w:val="24"/>
          <w:szCs w:val="24"/>
        </w:rPr>
        <w:t xml:space="preserve"> </w:t>
      </w:r>
      <w:r w:rsidR="006968ED">
        <w:rPr>
          <w:rFonts w:ascii="Times New Roman" w:hAnsi="Times New Roman" w:cs="Times New Roman"/>
          <w:sz w:val="24"/>
          <w:szCs w:val="24"/>
        </w:rPr>
        <w:t>Адаптивная ф</w:t>
      </w:r>
      <w:r w:rsidRPr="00947F21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Учебная дисциплина «Информатика и И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относится к математическому и общему естественнонаучному учебному циклу программы подготовки специалистов среднего звена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соблюдать правила техники безопасности и гигиенические рекомендации при использовании средств И</w:t>
      </w:r>
      <w:proofErr w:type="gramStart"/>
      <w:r w:rsidRPr="006968E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использовать сервисы и информационные ресурсы сети Интернет в профессиональной деятельности;</w:t>
      </w:r>
    </w:p>
    <w:p w:rsid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6968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правила техники безопасности и гигиенические требования при использовании средств ИКТ в образовательном процессе;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образовательных программных средств;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50FAA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•</w:t>
      </w:r>
      <w:r w:rsidRPr="006968ED">
        <w:rPr>
          <w:rFonts w:ascii="Times New Roman" w:hAnsi="Times New Roman" w:cs="Times New Roman"/>
          <w:sz w:val="24"/>
          <w:szCs w:val="24"/>
        </w:rPr>
        <w:tab/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 xml:space="preserve"> их эффективность и качество.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8E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968ED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компетенции:         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занятия.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1.6. Оформлять документацию, обеспечивающую образовательный процесс.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 xml:space="preserve">ПК 2.2. Организовывать и проводить досуговые мероприятия 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2.5. Оформлять документацию, обеспечивающую организацию досуговых мероприятий.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3.2. Создавать в кабинете (мастерской, лаборатории) предметно-развивающую среду.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 xml:space="preserve"> профессиональной литературы, самоанализа и анализа деятельности других педагогов.</w:t>
      </w:r>
    </w:p>
    <w:p w:rsidR="006968ED" w:rsidRPr="006968ED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3.4. Оформлять педагогические разработки в виде отчетов, рефератов, выступлений.</w:t>
      </w:r>
    </w:p>
    <w:p w:rsidR="00450FAA" w:rsidRDefault="006968ED" w:rsidP="006968ED">
      <w:pPr>
        <w:jc w:val="both"/>
        <w:rPr>
          <w:rFonts w:ascii="Times New Roman" w:hAnsi="Times New Roman" w:cs="Times New Roman"/>
          <w:sz w:val="24"/>
          <w:szCs w:val="24"/>
        </w:rPr>
      </w:pPr>
      <w:r w:rsidRPr="006968ED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освоение программы дисциплины: </w:t>
      </w:r>
    </w:p>
    <w:p w:rsidR="00450FAA" w:rsidRPr="00450FAA" w:rsidRDefault="00947F21" w:rsidP="006968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450FAA">
        <w:rPr>
          <w:rFonts w:ascii="Times New Roman" w:hAnsi="Times New Roman" w:cs="Times New Roman"/>
          <w:sz w:val="24"/>
          <w:szCs w:val="24"/>
        </w:rPr>
        <w:t xml:space="preserve">щегося 136 часов, в том числе: </w:t>
      </w:r>
      <w:r w:rsidRPr="00450FAA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 w:rsidR="00450FAA">
        <w:rPr>
          <w:rFonts w:ascii="Times New Roman" w:hAnsi="Times New Roman" w:cs="Times New Roman"/>
          <w:sz w:val="24"/>
          <w:szCs w:val="24"/>
        </w:rPr>
        <w:t xml:space="preserve">агрузки обучающегося 96 часов; 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40 часов.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6968ED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>1.5.Форма итоговой аттестации</w:t>
      </w:r>
      <w:r w:rsidR="0069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AA">
        <w:rPr>
          <w:rFonts w:ascii="Times New Roman" w:hAnsi="Times New Roman" w:cs="Times New Roman"/>
          <w:b/>
          <w:sz w:val="24"/>
          <w:szCs w:val="24"/>
        </w:rPr>
        <w:t>-</w:t>
      </w:r>
      <w:r w:rsidR="0069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AA">
        <w:rPr>
          <w:rFonts w:ascii="Times New Roman" w:hAnsi="Times New Roman" w:cs="Times New Roman"/>
          <w:b/>
          <w:sz w:val="24"/>
          <w:szCs w:val="24"/>
        </w:rPr>
        <w:t>экзамен</w:t>
      </w:r>
      <w:bookmarkStart w:id="0" w:name="_GoBack"/>
      <w:bookmarkEnd w:id="0"/>
    </w:p>
    <w:sectPr w:rsidR="00450FAA" w:rsidRPr="006968ED" w:rsidSect="00B80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D7143"/>
    <w:multiLevelType w:val="multilevel"/>
    <w:tmpl w:val="C70CA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0651D6"/>
    <w:multiLevelType w:val="multilevel"/>
    <w:tmpl w:val="B066D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2C438C"/>
    <w:multiLevelType w:val="multilevel"/>
    <w:tmpl w:val="3510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>
    <w:nsid w:val="6FFC66FC"/>
    <w:multiLevelType w:val="multilevel"/>
    <w:tmpl w:val="2B6078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F"/>
    <w:rsid w:val="0020731E"/>
    <w:rsid w:val="0026260B"/>
    <w:rsid w:val="00372B2C"/>
    <w:rsid w:val="00450FAA"/>
    <w:rsid w:val="0052376C"/>
    <w:rsid w:val="005C14D8"/>
    <w:rsid w:val="006968ED"/>
    <w:rsid w:val="00791D76"/>
    <w:rsid w:val="007D4F8D"/>
    <w:rsid w:val="00947F21"/>
    <w:rsid w:val="00B80AAF"/>
    <w:rsid w:val="00CC55FC"/>
    <w:rsid w:val="00D34E3B"/>
    <w:rsid w:val="00DB6AF5"/>
    <w:rsid w:val="00E012B9"/>
    <w:rsid w:val="00EE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2022-10-12T05:15:00Z</dcterms:created>
  <dcterms:modified xsi:type="dcterms:W3CDTF">2023-03-16T11:54:00Z</dcterms:modified>
</cp:coreProperties>
</file>